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0F" w:rsidRDefault="00E373E1"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55pt;margin-top:502.4pt;width:38.3pt;height:12.85pt;z-index:251673600;v-text-anchor:bottom" filled="f" stroked="f">
            <v:textbox style="mso-next-textbox:#_x0000_s1028" inset="0,0,0,0">
              <w:txbxContent>
                <w:p w:rsidR="00E373E1" w:rsidRPr="00E373E1" w:rsidRDefault="00E373E1" w:rsidP="00E373E1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PIRES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32" type="#_x0000_t202" style="position:absolute;margin-left:334.5pt;margin-top:368.05pt;width:74.3pt;height:12.85pt;z-index:251677696;v-text-anchor:bottom" filled="f" stroked="f">
            <v:textbox style="mso-next-textbox:#_x0000_s1032" inset="0,0,0,0">
              <w:txbxContent>
                <w:p w:rsidR="00E373E1" w:rsidRPr="00E373E1" w:rsidRDefault="00E373E1" w:rsidP="00E373E1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FRIGIDEIRA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33" type="#_x0000_t202" style="position:absolute;margin-left:138pt;margin-top:293.9pt;width:58.55pt;height:12.85pt;z-index:251678720;v-text-anchor:bottom" filled="f" stroked="f">
            <v:textbox style="mso-next-textbox:#_x0000_s1033" inset="0,0,0,0">
              <w:txbxContent>
                <w:p w:rsidR="00E373E1" w:rsidRPr="00E373E1" w:rsidRDefault="00E373E1" w:rsidP="00E373E1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GARRAFA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34" type="#_x0000_t202" style="position:absolute;margin-left:12.1pt;margin-top:359.45pt;width:37.05pt;height:12.85pt;z-index:251679744;v-text-anchor:bottom" filled="f" stroked="f">
            <v:textbox style="mso-next-textbox:#_x0000_s1034" inset="0,0,0,0">
              <w:txbxContent>
                <w:p w:rsidR="00E373E1" w:rsidRPr="00E373E1" w:rsidRDefault="00E373E1" w:rsidP="00E373E1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TAÇA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36" type="#_x0000_t202" style="position:absolute;margin-left:171.3pt;margin-top:146.75pt;width:41.75pt;height:12.85pt;z-index:251681792;v-text-anchor:bottom" filled="f" stroked="f">
            <v:textbox style="mso-next-textbox:#_x0000_s1036" inset="0,0,0,0">
              <w:txbxContent>
                <w:p w:rsidR="00E373E1" w:rsidRPr="00E373E1" w:rsidRDefault="00E373E1" w:rsidP="00E373E1">
                  <w:pPr>
                    <w:jc w:val="center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COPO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40" type="#_x0000_t202" style="position:absolute;margin-left:356.15pt;margin-top:409.45pt;width:52.65pt;height:12.85pt;z-index:251685888;v-text-anchor:bottom" filled="f" stroked="f">
            <v:textbox style="mso-next-textbox:#_x0000_s1040" inset="0,0,0,0">
              <w:txbxContent>
                <w:p w:rsidR="00E373E1" w:rsidRPr="00E373E1" w:rsidRDefault="00E373E1" w:rsidP="00E373E1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TAMPA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29" type="#_x0000_t202" style="position:absolute;margin-left:268.25pt;margin-top:499.2pt;width:52.65pt;height:12.85pt;z-index:251674624;v-text-anchor:bottom" filled="f" stroked="f">
            <v:textbox style="mso-next-textbox:#_x0000_s1029" inset="0,0,0,0">
              <w:txbxContent>
                <w:p w:rsidR="00E373E1" w:rsidRPr="00E373E1" w:rsidRDefault="00E373E1" w:rsidP="00E373E1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PANELA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30" type="#_x0000_t202" style="position:absolute;margin-left:138pt;margin-top:506.2pt;width:52.65pt;height:12.85pt;z-index:251675648;v-text-anchor:bottom" filled="f" stroked="f">
            <v:textbox style="mso-next-textbox:#_x0000_s1030" inset="0,0,0,0">
              <w:txbxContent>
                <w:p w:rsidR="00E373E1" w:rsidRPr="00E373E1" w:rsidRDefault="00E373E1" w:rsidP="00E373E1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CANECA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31" type="#_x0000_t202" style="position:absolute;margin-left:168.6pt;margin-top:570.15pt;width:52.65pt;height:12.85pt;z-index:251676672;v-text-anchor:bottom" filled="f" stroked="f">
            <v:textbox style="mso-next-textbox:#_x0000_s1031" inset="0,0,0,0">
              <w:txbxContent>
                <w:p w:rsidR="00E373E1" w:rsidRPr="00E373E1" w:rsidRDefault="00E373E1" w:rsidP="00E373E1">
                  <w:pPr>
                    <w:jc w:val="center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TIGELA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27" type="#_x0000_t202" style="position:absolute;margin-left:4.2pt;margin-top:409.45pt;width:52.65pt;height:12.85pt;z-index:251672576;v-text-anchor:bottom" filled="f" stroked="f">
            <v:textbox style="mso-next-textbox:#_x0000_s1027" inset="0,0,0,0">
              <w:txbxContent>
                <w:p w:rsidR="00E373E1" w:rsidRPr="00E373E1" w:rsidRDefault="00E373E1" w:rsidP="00E373E1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XÍCARA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35" type="#_x0000_t202" style="position:absolute;margin-left:303.5pt;margin-top:219.8pt;width:52.65pt;height:12.85pt;z-index:251680768;v-text-anchor:bottom" filled="f" stroked="f">
            <v:textbox style="mso-next-textbox:#_x0000_s1035" inset="0,0,0,0">
              <w:txbxContent>
                <w:p w:rsidR="00E373E1" w:rsidRPr="00E373E1" w:rsidRDefault="00E373E1" w:rsidP="00E373E1">
                  <w:pPr>
                    <w:jc w:val="center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JARRA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37" type="#_x0000_t202" style="position:absolute;margin-left:40.4pt;margin-top:228.4pt;width:52.65pt;height:12.85pt;z-index:251682816;v-text-anchor:bottom" filled="f" stroked="f">
            <v:textbox style="mso-next-textbox:#_x0000_s1037" inset="0,0,0,0">
              <w:txbxContent>
                <w:p w:rsidR="00E373E1" w:rsidRPr="00E373E1" w:rsidRDefault="00E373E1" w:rsidP="00E373E1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PRATO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38" type="#_x0000_t202" style="position:absolute;margin-left:289.35pt;margin-top:96.75pt;width:52.65pt;height:12.85pt;z-index:251683840;v-text-anchor:bottom" filled="f" stroked="f">
            <v:textbox style="mso-next-textbox:#_x0000_s1038" inset="0,0,0,0">
              <w:txbxContent>
                <w:p w:rsidR="00E373E1" w:rsidRPr="00E373E1" w:rsidRDefault="00E373E1" w:rsidP="00E373E1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FACA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39" type="#_x0000_t202" style="position:absolute;margin-left:153.05pt;margin-top:101.8pt;width:52.65pt;height:12.85pt;z-index:251684864;v-text-anchor:bottom" filled="f" stroked="f">
            <v:textbox style="mso-next-textbox:#_x0000_s1039" inset="0,0,0,0">
              <w:txbxContent>
                <w:p w:rsidR="00E373E1" w:rsidRPr="00E373E1" w:rsidRDefault="00E373E1" w:rsidP="00E373E1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GARFO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26" type="#_x0000_t202" style="position:absolute;margin-left:16.4pt;margin-top:102.65pt;width:52.65pt;height:12.85pt;z-index:251671552;v-text-anchor:bottom" filled="f" stroked="f">
            <v:textbox style="mso-next-textbox:#_x0000_s1026" inset="0,0,0,0">
              <w:txbxContent>
                <w:p w:rsidR="00E373E1" w:rsidRPr="00E373E1" w:rsidRDefault="00E373E1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COLHER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3379811</wp:posOffset>
            </wp:positionH>
            <wp:positionV relativeFrom="paragraph">
              <wp:posOffset>5143784</wp:posOffset>
            </wp:positionV>
            <wp:extent cx="1895792" cy="1407141"/>
            <wp:effectExtent l="19050" t="19050" r="28258" b="21609"/>
            <wp:wrapNone/>
            <wp:docPr id="16" name="Picture 16" descr="http://t0.gstatic.com/images?q=tbn:ANd9GcQrZFrQ20_nnPyEI7jSf8zAZNo3nyOcxZWZrE4irV1iyTvcg0Tc7-MiLO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ANd9GcQrZFrQ20_nnPyEI7jSf8zAZNo3nyOcxZWZrE4irV1iyTvcg0Tc7-MiLO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85" cy="14082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1762760</wp:posOffset>
            </wp:positionV>
            <wp:extent cx="1871980" cy="1478915"/>
            <wp:effectExtent l="19050" t="19050" r="13970" b="26035"/>
            <wp:wrapNone/>
            <wp:docPr id="25" name="Picture 25" descr="http://t0.gstatic.com/images?q=tbn:ANd9GcTCnCW4E4RbnSGvHvx6X6sQoc7EaOz4c_-VaPoJBeNRQ2DAuel3v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TCnCW4E4RbnSGvHvx6X6sQoc7EaOz4c_-VaPoJBeNRQ2DAuel3v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478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80010</wp:posOffset>
            </wp:positionV>
            <wp:extent cx="1915160" cy="1450340"/>
            <wp:effectExtent l="19050" t="19050" r="27940" b="16510"/>
            <wp:wrapNone/>
            <wp:docPr id="1" name="Picture 1" descr="http://t2.gstatic.com/images?q=tbn:ANd9GcTWgBufbhJ_jv8MqsFk9DdSOh49GoA7ztJW_6hwSHTOf7nT4q_R7cPGb7L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WgBufbhJ_jv8MqsFk9DdSOh49GoA7ztJW_6hwSHTOf7nT4q_R7cPGb7L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50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80010</wp:posOffset>
            </wp:positionV>
            <wp:extent cx="1474470" cy="1474470"/>
            <wp:effectExtent l="19050" t="19050" r="11430" b="11430"/>
            <wp:wrapNone/>
            <wp:docPr id="4" name="Picture 4" descr="http://t3.gstatic.com/images?q=tbn:ANd9GcRE8-F3T09o5W1j6xoke8lLGs3rpfOp9AHIzIk4l8tWzbgwMbkj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E8-F3T09o5W1j6xoke8lLGs3rpfOp9AHIzIk4l8tWzbgwMbkj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80010</wp:posOffset>
            </wp:positionV>
            <wp:extent cx="1468755" cy="1468755"/>
            <wp:effectExtent l="19050" t="19050" r="17145" b="17145"/>
            <wp:wrapNone/>
            <wp:docPr id="7" name="Picture 7" descr="http://t3.gstatic.com/images?q=tbn:ANd9GcTZJMLjzuqjKnYOlD3_89YAnD5AIcjmMtM1lxl-wiZnSOSZqYQH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ZJMLjzuqjKnYOlD3_89YAnD5AIcjmMtM1lxl-wiZnSOSZqYQH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68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1772285</wp:posOffset>
            </wp:positionV>
            <wp:extent cx="1471295" cy="1471295"/>
            <wp:effectExtent l="19050" t="19050" r="14605" b="14605"/>
            <wp:wrapNone/>
            <wp:docPr id="13" name="Picture 13" descr="http://t0.gstatic.com/images?q=tbn:ANd9GcTTP7RMNkry_OE_zoU0L7qoMNBiEGy0juLDmZqK-lmTfDwZ0s6PX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TTP7RMNkry_OE_zoU0L7qoMNBiEGy0juLDmZqK-lmTfDwZ0s6PX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71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3473450</wp:posOffset>
            </wp:positionV>
            <wp:extent cx="1475105" cy="1461135"/>
            <wp:effectExtent l="19050" t="19050" r="10795" b="24765"/>
            <wp:wrapNone/>
            <wp:docPr id="31" name="Picture 31" descr="http://t0.gstatic.com/images?q=tbn:ANd9GcTYGsJcEVQlXUTyL8rw0tfEUPjbp8Pa7Jbe5c6aie04zEGQCKr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0.gstatic.com/images?q=tbn:ANd9GcTYGsJcEVQlXUTyL8rw0tfEUPjbp8Pa7Jbe5c6aie04zEGQCKr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61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057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5143500</wp:posOffset>
            </wp:positionV>
            <wp:extent cx="1473200" cy="1462405"/>
            <wp:effectExtent l="19050" t="19050" r="12700" b="23495"/>
            <wp:wrapNone/>
            <wp:docPr id="28" name="Picture 28" descr="http://t2.gstatic.com/images?q=tbn:ANd9GcRTzuE22g1Vga6y-LD-0qjv-4bUDovg_E9F08TutZh26g1l_OVP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RTzuE22g1Vga6y-LD-0qjv-4bUDovg_E9F08TutZh26g1l_OVP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62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057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1491805</wp:posOffset>
            </wp:positionH>
            <wp:positionV relativeFrom="paragraph">
              <wp:posOffset>6870227</wp:posOffset>
            </wp:positionV>
            <wp:extent cx="2000970" cy="1330960"/>
            <wp:effectExtent l="19050" t="19050" r="18330" b="21590"/>
            <wp:wrapNone/>
            <wp:docPr id="37" name="Picture 37" descr="http://t2.gstatic.com/images?q=tbn:ANd9GcQXOtDlTDAcO1ZgfH4nijX_A31LfYbz9BQbHb7Nfl__6EXjwkbnD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QXOtDlTDAcO1ZgfH4nijX_A31LfYbz9BQbHb7Nfl__6EXjwkbnD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70" cy="1330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057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12029</wp:posOffset>
            </wp:positionH>
            <wp:positionV relativeFrom="paragraph">
              <wp:posOffset>5143784</wp:posOffset>
            </wp:positionV>
            <wp:extent cx="1484895" cy="1465694"/>
            <wp:effectExtent l="19050" t="19050" r="20055" b="20206"/>
            <wp:wrapNone/>
            <wp:docPr id="22" name="Picture 22" descr="http://t3.gstatic.com/images?q=tbn:ANd9GcTj8X8oUCP_uGV4PWwHeCG5RffMgH83A4F5JzFSCEmUv7OzJUtF_Q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ANd9GcTj8X8oUCP_uGV4PWwHeCG5RffMgH83A4F5JzFSCEmUv7OzJUtF_Q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95" cy="14656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057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3379810</wp:posOffset>
            </wp:positionH>
            <wp:positionV relativeFrom="paragraph">
              <wp:posOffset>3478757</wp:posOffset>
            </wp:positionV>
            <wp:extent cx="1898461" cy="1457023"/>
            <wp:effectExtent l="19050" t="19050" r="25589" b="9827"/>
            <wp:wrapNone/>
            <wp:docPr id="19" name="Picture 19" descr="http://t3.gstatic.com/images?q=tbn:ANd9GcSPGSoc-x2mv6xmmOa-MgdbkK7fuumkZAlrlg9lVmkFBmviP6q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3.gstatic.com/images?q=tbn:ANd9GcSPGSoc-x2mv6xmmOa-MgdbkK7fuumkZAlrlg9lVmkFBmviP6q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1456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057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1728433</wp:posOffset>
            </wp:positionH>
            <wp:positionV relativeFrom="paragraph">
              <wp:posOffset>3478757</wp:posOffset>
            </wp:positionV>
            <wp:extent cx="1475370" cy="1459344"/>
            <wp:effectExtent l="19050" t="19050" r="10530" b="26556"/>
            <wp:wrapNone/>
            <wp:docPr id="34" name="Picture 34" descr="http://t0.gstatic.com/images?q=tbn:ANd9GcRn4BqiD6feOKUvGrDUlIVf9EHOteXDpN5tww156oZHxvNg0TzNGbhcJjW4B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0.gstatic.com/images?q=tbn:ANd9GcRn4BqiD6feOKUvGrDUlIVf9EHOteXDpN5tww156oZHxvNg0TzNGbhcJjW4BA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80" cy="14625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057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30949</wp:posOffset>
            </wp:positionH>
            <wp:positionV relativeFrom="paragraph">
              <wp:posOffset>1774067</wp:posOffset>
            </wp:positionV>
            <wp:extent cx="1469504" cy="1472679"/>
            <wp:effectExtent l="19050" t="19050" r="16396" b="13221"/>
            <wp:wrapNone/>
            <wp:docPr id="10" name="Picture 10" descr="http://t1.gstatic.com/images?q=tbn:ANd9GcQeoMVDYgp1GslKi8cD_j7jkv8qmMiKR8VNajnkRD3iCcb4OATMrw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QeoMVDYgp1GslKi8cD_j7jkv8qmMiKR8VNajnkRD3iCcb4OATMrw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4" cy="14726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F0F">
        <w:t xml:space="preserve">  </w:t>
      </w:r>
    </w:p>
    <w:sectPr w:rsidR="00526F0F" w:rsidSect="00685B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526F0F"/>
    <w:rsid w:val="000A0903"/>
    <w:rsid w:val="000C06A4"/>
    <w:rsid w:val="002B2841"/>
    <w:rsid w:val="00305526"/>
    <w:rsid w:val="003D10B6"/>
    <w:rsid w:val="00443EE1"/>
    <w:rsid w:val="004E2260"/>
    <w:rsid w:val="00526F0F"/>
    <w:rsid w:val="005C059C"/>
    <w:rsid w:val="00671312"/>
    <w:rsid w:val="006751A0"/>
    <w:rsid w:val="00685B61"/>
    <w:rsid w:val="008536CB"/>
    <w:rsid w:val="008E3057"/>
    <w:rsid w:val="00994916"/>
    <w:rsid w:val="00A33D03"/>
    <w:rsid w:val="00A62656"/>
    <w:rsid w:val="00CF1049"/>
    <w:rsid w:val="00D1666C"/>
    <w:rsid w:val="00E24D03"/>
    <w:rsid w:val="00E373E1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6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F0F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4.bp.blogspot.com/_ZBF1Y2J8yYg/TS4oTGWntKI/AAAAAAAAEVc/2LKOcmD2Oak/s1600/talher-faca.jpg&amp;imgrefurl=http://ola-comoestas.blogspot.com/2011/01/talheres-oficinas-e-escritorios.html&amp;usg=__wseZQHXL19aY5B7u3qBOeBmmCRQ=&amp;h=154&amp;w=420&amp;sz=8&amp;hl=en&amp;start=0&amp;zoom=1&amp;tbnid=aOIOmRcjTIc83M:&amp;tbnh=81&amp;tbnw=222&amp;ei=yPTlTaaHBMHUtAb11KWECA&amp;prev=/search%3Fq%3DTALHERES%2BFACA%26um%3D1%26hl%3Den%26biw%3D1260%26bih%3D816%26tbm%3Disch&amp;um=1&amp;itbs=1&amp;iact=rc&amp;dur=31&amp;page=1&amp;ndsp=24&amp;ved=1t:429,r:14,s:0&amp;tx=63&amp;ty=5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imgurl=http://www.fixarts.com.br/image_minica_caneca_americana.jpg&amp;imgrefurl=http://www.fixarts.com.br/pag_mini_canecas.htm&amp;usg=__iluvMl6oY3MfpIyXDg2qUuvaLw8=&amp;h=278&amp;w=350&amp;sz=6&amp;hl=en&amp;start=0&amp;zoom=1&amp;tbnid=DhFWEB99C-NNnM:&amp;tbnh=160&amp;tbnw=188&amp;ei=4PblTZmzIYqGswbE_rCUCA&amp;prev=/search%3Fq%3Dcaneca%26um%3D1%26hl%3Den%26biw%3D1260%26bih%3D816%26tbm%3Disch&amp;um=1&amp;itbs=1&amp;iact=rc&amp;dur=282&amp;page=1&amp;ndsp=24&amp;ved=1t:429,r:20,s:0&amp;tx=115&amp;ty=69" TargetMode="External"/><Relationship Id="rId26" Type="http://schemas.openxmlformats.org/officeDocument/2006/relationships/hyperlink" Target="http://www.google.com/imgres?imgurl=http://www.psdovidro.com.br/images/produtos/Garrafa__04099-81.jpg&amp;imgrefurl=http://www.psdovidro.com.br/detalhes_produto.asp%3Fid%3D74&amp;usg=__Y9EVeVjhXqWxHxf4SAV1eC5LRRs=&amp;h=400&amp;w=440&amp;sz=35&amp;hl=en&amp;start=0&amp;zoom=1&amp;tbnid=zHC8YepneXziCM:&amp;tbnh=149&amp;tbnw=151&amp;ei=R_flTcDnNcWztAah-ryZCA&amp;prev=/search%3Fq%3Dgarrafa%26um%3D1%26hl%3Den%26biw%3D1260%26bih%3D816%26tbm%3Disch&amp;um=1&amp;itbs=1&amp;iact=rc&amp;dur=0&amp;page=1&amp;ndsp=24&amp;ved=1t:429,r:10,s:0&amp;tx=116&amp;ty=8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imgurl=http://www.lzcozinha.com.br/upload/imagem_ecommerce_produto_generico/1809/23316.jpg&amp;imgrefurl=http://www.lzcozinha.com.br/website/ecommerce_produto.asp%3Fcod%3D1809%26idi%3D1%26id_categoria_generico%3D4146&amp;usg=__KLgRWm0Xe6vUiBYqEYCQbjQw0y0=&amp;h=280&amp;w=280&amp;sz=13&amp;hl=en&amp;start=170&amp;zoom=1&amp;tbnid=VJ0Tuh4s5Tu9MM:&amp;tbnh=154&amp;tbnw=154&amp;ei=KvXlTZTMIY-SswaA_IigCA&amp;prev=/search%3Fq%3DTALHERES%2BCOLHER%26um%3D1%26hl%3Den%26biw%3D1260%26bih%3D816%26tbm%3Disch&amp;um=1&amp;itbs=1&amp;iact=rc&amp;dur=0&amp;page=8&amp;ndsp=24&amp;ved=1t:429,r:19,s:170&amp;tx=108&amp;ty=6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4.bp.blogspot.com/-pNh_kgOihQo/TcnKgCizybI/AAAAAAAAAHk/-dE8d7is48M/s1600/Taca-cristal.gif&amp;imgrefurl=http://norberto-garin.blogspot.com/2011/05/taca-de-cristal.html&amp;usg=__1HvDH4rsKUu3l2IDJJS-hIm0QYI=&amp;h=290&amp;w=290&amp;sz=12&amp;hl=en&amp;start=0&amp;zoom=1&amp;tbnid=TjPAwmr0h59imM:&amp;tbnh=148&amp;tbnw=149&amp;ei=OPflTdy2NpDRsgbDjPmRCA&amp;prev=/search%3Fq%3Dtaca%26um%3D1%26hl%3Den%26biw%3D1260%26bih%3D816%26tbm%3Disch&amp;um=1&amp;itbs=1&amp;iact=rc&amp;dur=15&amp;page=1&amp;ndsp=21&amp;ved=1t:429,r:20,s:0&amp;tx=92&amp;ty=63" TargetMode="External"/><Relationship Id="rId20" Type="http://schemas.openxmlformats.org/officeDocument/2006/relationships/hyperlink" Target="http://www.google.com/imgres?imgurl=http://www.peixoto.com.br/catalogo/imagens/140422.jpg&amp;imgrefurl=http://www.peixoto.com.br/catalogo/index.php%3Ftype%3Dbusca%26cat%3D83%26dep%3D9%26sec%3D49%26val%3D0&amp;usg=__GfX_5YIO3zbwdDaygo8zE_ARkJs=&amp;h=285&amp;w=426&amp;sz=10&amp;hl=en&amp;start=0&amp;zoom=1&amp;tbnid=sPtuCZNWZpoqPM:&amp;tbnh=140&amp;tbnw=209&amp;ei=yPflTc6QCMfPsgbTuryQCA&amp;prev=/search%3Fq%3Dtigela%26um%3D1%26hl%3Den%26biw%3D1260%26bih%3D816%26tbm%3Disch&amp;um=1&amp;itbs=1&amp;iact=rc&amp;dur=31&amp;page=1&amp;ndsp=22&amp;ved=1t:429,r:12,s:0&amp;tx=180&amp;ty=55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psdovidro.com.br/images/produtos/Jarra_Patricia_M%C3%A9dia_04131-22.jpg&amp;imgrefurl=http://www.psdovidro.com.br/detalhes_produto.asp%3Fid%3D581&amp;usg=__fi8cq2e6eEK6RZQHMqmzuWwqfAw=&amp;h=400&amp;w=440&amp;sz=13&amp;hl=en&amp;start=0&amp;zoom=1&amp;tbnid=9Drw7YnYeXj1dM:&amp;tbnh=166&amp;tbnw=200&amp;ei=y_blTYyAI4vUsgaOyMmcCA&amp;prev=/search%3Fq%3Djarra%26um%3D1%26hl%3Den%26biw%3D1260%26bih%3D816%26tbm%3Disch&amp;um=1&amp;itbs=1&amp;iact=rc&amp;dur=0&amp;page=1&amp;ndsp=24&amp;ved=1t:429,r:5,s:0&amp;tx=123&amp;ty=82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m/imgres?imgurl=http://www.regitronic.com.br/config/imagens_conteudo/produtos/imagensGRD/GRD_1738_frigideira.jpg&amp;imgrefurl=http://www.regitronic.com.br/venda/1738/Frigideira-Aluminio-com-Cabo-Baquelite-N-30.html&amp;usg=__OAOhDijCvzeCU58_oLo3dxiufTw=&amp;h=284&amp;w=350&amp;sz=7&amp;hl=en&amp;start=0&amp;zoom=1&amp;tbnid=jIw74_56oNrozM:&amp;tbnh=146&amp;tbnw=180&amp;ei=YPblTd2gDoPVtAbP_sCECA&amp;prev=/search%3Fq%3Dfrigideira%26um%3D1%26hl%3Den%26biw%3D1260%26bih%3D816%26tbm%3Disch&amp;um=1&amp;itbs=1&amp;iact=rc&amp;dur=0&amp;page=1&amp;ndsp=24&amp;ved=1t:429,r:23,s:0&amp;tx=57&amp;ty=48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m/imgres?imgurl=http://www.ikea.com/fi/fi/images/products/ikea--syva-lautanen-valkoinen__72570_PE188485_S4.jpg&amp;imgrefurl=http://www.ikea.com/fi/fi/catalog/products/20116170&amp;usg=__sqsYNNvkt2wLRczUmaydzc94ldk=&amp;h=500&amp;w=500&amp;sz=5&amp;hl=en&amp;start=0&amp;zoom=1&amp;tbnid=uIo5k5k4AhEbMM:&amp;tbnh=156&amp;tbnw=184&amp;ei=6_XlTYH6E8LftAbG4e2ACA&amp;prev=/search%3Fq%3DLAUTANEN%26um%3D1%26hl%3Den%26biw%3D1260%26bih%3D816%26tbm%3Disch&amp;um=1&amp;itbs=1&amp;iact=rc&amp;dur=109&amp;page=1&amp;ndsp=22&amp;ved=1t:429,r:9,s:0&amp;tx=94&amp;ty=64" TargetMode="External"/><Relationship Id="rId10" Type="http://schemas.openxmlformats.org/officeDocument/2006/relationships/hyperlink" Target="http://www.google.com/imgres?imgurl=http://www.lzcozinha.com.br/upload/imagem_ecommerce_produto_generico/1809/31911.jpg&amp;imgrefurl=http://www.lzcozinha.com.br/website/ecommerce_produto.asp%3Fcod%3D1809%26idi%3D1%26id_categoria_generico%3D4146&amp;usg=__UspzKSYWNM3D3Gf3EJkHMJvBK6o=&amp;h=280&amp;w=280&amp;sz=14&amp;hl=en&amp;start=0&amp;zoom=1&amp;tbnid=WiC3t9WwhdK89M:&amp;tbnh=155&amp;tbnw=155&amp;ei=9fTlTcCpFIX5sgaJl_CRCA&amp;prev=/search%3Fq%3DTALHERES%2BGARFO%26um%3D1%26hl%3Den%26biw%3D1260%26bih%3D816%26tbm%3Disch&amp;um=1&amp;itbs=1&amp;iact=rc&amp;dur=78&amp;page=1&amp;ndsp=24&amp;ved=1t:429,r:1,s:0&amp;tx=70&amp;ty=86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://www.google.com/imgres?imgurl=http://www.rochedo.com.br/img/produtos/inox-cobre/panela_01.jpg&amp;imgrefurl=http://www.rochedo.com.br/produtos/inox/%3Fproduto%3D338&amp;usg=__sZGrW8PqWLvK9CUgmo34W1C0xXs=&amp;h=270&amp;w=509&amp;sz=32&amp;hl=en&amp;start=0&amp;zoom=1&amp;tbnid=D7OI_q2V-w3Q1M:&amp;tbnh=117&amp;tbnw=221&amp;ei=M_blTY-SI47ItAaRr9GjCA&amp;prev=/search%3Fq%3DPANELA%26um%3D1%26hl%3Den%26biw%3D1260%26bih%3D816%26tbm%3Disch&amp;um=1&amp;itbs=1&amp;iact=rc&amp;dur=218&amp;page=1&amp;ndsp=21&amp;ved=1t:429,r:7,s:0&amp;tx=171&amp;ty=8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imgurl=http://www.euroferragens.com.br/figurasLoja/Kos-CopoWhisky.jpg&amp;imgrefurl=http://www.euroferragens.com.br/loja.phtml%3Ff%3D1%26cprod%3D1422&amp;usg=__1eOEjavbnXtmjkPoJaA0Gh8x8H4=&amp;h=304&amp;w=241&amp;sz=13&amp;hl=en&amp;start=0&amp;zoom=1&amp;tbnid=DUSgzW2GeXG4fM:&amp;tbnh=175&amp;tbnw=139&amp;ei=F_blTamiG8zSsgaA1YCcCA&amp;prev=/search%3Fq%3DCOPO%26um%3D1%26hl%3Den%26biw%3D1260%26bih%3D816%26tbm%3Disch&amp;um=1&amp;itbs=1&amp;iact=rc&amp;dur=219&amp;page=1&amp;ndsp=24&amp;ved=1t:429,r:10,s:0&amp;tx=97&amp;ty=71" TargetMode="External"/><Relationship Id="rId22" Type="http://schemas.openxmlformats.org/officeDocument/2006/relationships/hyperlink" Target="http://www.google.com/imgres?imgurl=http://www.maghomestyle.com.br/octopus/design/images/75/products/b/Xicara-Para-cafe-008777.jpg&amp;imgrefurl=http://www.maghomestyle.com.br/xicara-para-cafe-em-porcelana---limoges-osmose-110-ml/008777/75/1806&amp;usg=__VZN-m7bLNBVY89ekuILn-ttxrOE=&amp;h=350&amp;w=350&amp;sz=8&amp;hl=en&amp;start=117&amp;zoom=1&amp;tbnid=LvOjCqJ1MVcf2M:&amp;tbnh=155&amp;tbnw=180&amp;ei=fPblTdfqEMHdtAb_uZyNCA&amp;prev=/search%3Fq%3Dx%25C3%25ADcara%26um%3D1%26hl%3Den%26biw%3D1260%26bih%3D816%26tbm%3Disch&amp;um=1&amp;itbs=1&amp;iact=rc&amp;dur=390&amp;page=6&amp;ndsp=23&amp;ved=1t:429,r:18,s:117&amp;tx=108&amp;ty=96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2011-06-01T08:14:00Z</dcterms:created>
  <dcterms:modified xsi:type="dcterms:W3CDTF">2011-06-01T08:46:00Z</dcterms:modified>
</cp:coreProperties>
</file>