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Default="005265B3">
      <w:pPr>
        <w:rPr>
          <w:sz w:val="72"/>
          <w:szCs w:val="72"/>
          <w:lang w:val="fi-FI"/>
        </w:rPr>
      </w:pPr>
      <w:r w:rsidRPr="005265B3">
        <w:rPr>
          <w:sz w:val="72"/>
          <w:szCs w:val="72"/>
          <w:lang w:val="fi-FI"/>
        </w:rPr>
        <w:t>Próxima segunda-feira….</w:t>
      </w:r>
    </w:p>
    <w:p w:rsidR="005265B3" w:rsidRDefault="005265B3">
      <w:pPr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…eu IR + verbo infinitivo.</w:t>
      </w:r>
    </w:p>
    <w:p w:rsidR="005265B3" w:rsidRDefault="005265B3">
      <w:pPr>
        <w:rPr>
          <w:sz w:val="72"/>
          <w:szCs w:val="72"/>
          <w:lang w:val="fi-FI"/>
        </w:rPr>
      </w:pPr>
    </w:p>
    <w:p w:rsidR="005265B3" w:rsidRDefault="005265B3">
      <w:pPr>
        <w:rPr>
          <w:sz w:val="72"/>
          <w:szCs w:val="72"/>
          <w:lang w:val="fi-FI"/>
        </w:rPr>
      </w:pPr>
    </w:p>
    <w:p w:rsidR="005265B3" w:rsidRDefault="005265B3">
      <w:pPr>
        <w:rPr>
          <w:sz w:val="72"/>
          <w:szCs w:val="72"/>
          <w:lang w:val="pt-BR"/>
        </w:rPr>
      </w:pPr>
      <w:r w:rsidRPr="005265B3">
        <w:rPr>
          <w:sz w:val="72"/>
          <w:szCs w:val="72"/>
          <w:lang w:val="pt-BR"/>
        </w:rPr>
        <w:t>Próxima semana vocês vão fazer uma prova de verbos.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Próxima segunda-feira eu vou jogar xadrez.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Depois de amanhã eu vou limpar a minha casa.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Amanhã eu vou estudar para uma prova de verbos.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lastRenderedPageBreak/>
        <w:t>Próximo SábadO eu vou trabalhar.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Daqui a 3 dias ela vai dançar samba.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Amanhã nós </w:t>
      </w:r>
      <w:r w:rsidR="001A1770" w:rsidRPr="001A1770">
        <w:rPr>
          <w:sz w:val="72"/>
          <w:szCs w:val="72"/>
          <w:highlight w:val="yellow"/>
          <w:lang w:val="pt-BR"/>
        </w:rPr>
        <w:t>não</w:t>
      </w:r>
      <w:r w:rsidR="001A1770">
        <w:rPr>
          <w:sz w:val="72"/>
          <w:szCs w:val="72"/>
          <w:lang w:val="pt-BR"/>
        </w:rPr>
        <w:t xml:space="preserve"> </w:t>
      </w:r>
      <w:r>
        <w:rPr>
          <w:sz w:val="72"/>
          <w:szCs w:val="72"/>
          <w:lang w:val="pt-BR"/>
        </w:rPr>
        <w:t>vamos dormir.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HOJE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Hoje eu vou dormir cedo.</w:t>
      </w: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Hoje nós vamos jogar mimica.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Default="005265B3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Amanhã eu vou ir pra sua casa mais cedo.</w:t>
      </w:r>
    </w:p>
    <w:p w:rsidR="005265B3" w:rsidRDefault="005265B3">
      <w:pPr>
        <w:rPr>
          <w:sz w:val="72"/>
          <w:szCs w:val="72"/>
          <w:lang w:val="pt-BR"/>
        </w:rPr>
      </w:pPr>
    </w:p>
    <w:p w:rsidR="005265B3" w:rsidRPr="005265B3" w:rsidRDefault="005265B3">
      <w:pPr>
        <w:rPr>
          <w:sz w:val="72"/>
          <w:szCs w:val="72"/>
          <w:lang w:val="pt-BR"/>
        </w:rPr>
      </w:pPr>
    </w:p>
    <w:sectPr w:rsidR="005265B3" w:rsidRPr="005265B3" w:rsidSect="005265B3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5265B3"/>
    <w:rsid w:val="0007179A"/>
    <w:rsid w:val="000A0903"/>
    <w:rsid w:val="000C06A4"/>
    <w:rsid w:val="00192CD7"/>
    <w:rsid w:val="001A1770"/>
    <w:rsid w:val="002B2841"/>
    <w:rsid w:val="00305526"/>
    <w:rsid w:val="003265B4"/>
    <w:rsid w:val="00375B14"/>
    <w:rsid w:val="003D10B6"/>
    <w:rsid w:val="00443EE1"/>
    <w:rsid w:val="004E2260"/>
    <w:rsid w:val="005265B3"/>
    <w:rsid w:val="005B3AE5"/>
    <w:rsid w:val="005C059C"/>
    <w:rsid w:val="00671312"/>
    <w:rsid w:val="006751A0"/>
    <w:rsid w:val="00685B61"/>
    <w:rsid w:val="008536CB"/>
    <w:rsid w:val="00994916"/>
    <w:rsid w:val="00A33D03"/>
    <w:rsid w:val="00A62656"/>
    <w:rsid w:val="00B658C9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2011-09-28T13:24:00Z</dcterms:created>
  <dcterms:modified xsi:type="dcterms:W3CDTF">2011-09-28T15:01:00Z</dcterms:modified>
</cp:coreProperties>
</file>