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35" w:rsidRPr="00564A35" w:rsidRDefault="00564A35" w:rsidP="00564A35">
      <w:pPr>
        <w:spacing w:after="0" w:line="240" w:lineRule="auto"/>
        <w:jc w:val="center"/>
        <w:rPr>
          <w:b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564A35">
        <w:rPr>
          <w:b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PREPOSI</w:t>
      </w:r>
      <w:r w:rsidRPr="00564A35">
        <w:rPr>
          <w:rFonts w:cstheme="minorHAnsi"/>
          <w:b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ÇÕES</w:t>
      </w:r>
    </w:p>
    <w:p w:rsidR="00171FF3" w:rsidRDefault="00564A35">
      <w:r w:rsidRPr="00564A35">
        <w:drawing>
          <wp:inline distT="0" distB="0" distL="0" distR="0" wp14:anchorId="7865EA28" wp14:editId="78D4E90E">
            <wp:extent cx="7153275" cy="8477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54275" cy="847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1FF3" w:rsidSect="00564A35">
      <w:pgSz w:w="11906" w:h="16838"/>
      <w:pgMar w:top="426" w:right="282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35"/>
    <w:rsid w:val="00564A35"/>
    <w:rsid w:val="0068786A"/>
    <w:rsid w:val="00B2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A3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64A3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A3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64A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Milagres Korhonen Bruna</dc:creator>
  <cp:lastModifiedBy>Milagres Korhonen Bruna</cp:lastModifiedBy>
  <cp:revision>1</cp:revision>
  <cp:lastPrinted>2011-11-23T13:47:00Z</cp:lastPrinted>
  <dcterms:created xsi:type="dcterms:W3CDTF">2011-11-23T13:43:00Z</dcterms:created>
  <dcterms:modified xsi:type="dcterms:W3CDTF">2011-11-23T13:48:00Z</dcterms:modified>
</cp:coreProperties>
</file>