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A" w:rsidRPr="00FD31BA" w:rsidRDefault="00FD31BA" w:rsidP="00FD31BA">
      <w:pPr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</w:pPr>
      <w:r w:rsidRPr="00FD31BA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>Epäsäännöllisten verbien taivutus</w:t>
      </w:r>
    </w:p>
    <w:p w:rsidR="00FD31BA" w:rsidRDefault="00FD31BA" w:rsidP="00FD31BA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FD31BA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Epäsäännöllisillä verbeillä tapahtuu</w:t>
      </w:r>
      <w:r w:rsidRPr="00FD31BA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 vartalon vokaalin muutos yksikön 2. ja 3. persoonassa seuraavasti: 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a&gt;ä  au&gt;</w:t>
      </w:r>
      <w:proofErr w:type="spellStart"/>
      <w:r w:rsidRPr="00FD31BA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äu</w:t>
      </w:r>
      <w:proofErr w:type="spellEnd"/>
      <w:r w:rsidRPr="00FD31BA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 ja 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e&gt;i  e&gt;</w:t>
      </w:r>
      <w:r w:rsidRPr="00FD31BA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ie</w:t>
      </w:r>
      <w:r w:rsidRPr="00FD31BA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Muissa persoonissa säilyy perusmuodon vokaali. 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Esim.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sprechen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= puhua</w:t>
      </w:r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ich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spreche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du 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</w:t>
      </w:r>
      <w:r w:rsidRPr="00FD31BA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>i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chst</w:t>
      </w:r>
      <w:proofErr w:type="spellEnd"/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er/sie/es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</w:t>
      </w:r>
      <w:r w:rsidRPr="00FD31BA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>i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cht</w:t>
      </w:r>
      <w:proofErr w:type="spellEnd"/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wir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sprechen</w:t>
      </w:r>
      <w:proofErr w:type="spellEnd"/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ihr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sprecht</w:t>
      </w:r>
      <w:proofErr w:type="spellEnd"/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sie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sprechen</w:t>
      </w:r>
      <w:proofErr w:type="spellEnd"/>
    </w:p>
    <w:p w:rsidR="00FD31BA" w:rsidRDefault="00FD31BA" w:rsidP="00FD31BA">
      <w:pPr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Sie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sprechen</w:t>
      </w:r>
      <w:proofErr w:type="spellEnd"/>
    </w:p>
    <w:p w:rsidR="00FD31BA" w:rsidRDefault="00FD31BA" w:rsidP="00FD31BA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FD31BA" w:rsidRDefault="00FD31BA" w:rsidP="00FD31BA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FD31BA" w:rsidRPr="00FD31BA" w:rsidRDefault="00FD31BA" w:rsidP="00FD31BA">
      <w:pPr>
        <w:rPr>
          <w:rFonts w:ascii="Times" w:eastAsia="Times New Roman" w:hAnsi="Times" w:cs="Times New Roman"/>
          <w:b/>
          <w:sz w:val="20"/>
          <w:szCs w:val="20"/>
        </w:rPr>
      </w:pPr>
      <w:proofErr w:type="spellStart"/>
      <w:r w:rsidRPr="00FD31BA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>MAN-Rakenne</w:t>
      </w:r>
      <w:proofErr w:type="spellEnd"/>
      <w:r w:rsidRPr="00FD31BA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 xml:space="preserve"> (vrt. ruotsi)</w:t>
      </w:r>
    </w:p>
    <w:p w:rsidR="00FD31BA" w:rsidRPr="00FD31BA" w:rsidRDefault="00FD31BA" w:rsidP="00FD31BA">
      <w:pPr>
        <w:pStyle w:val="NormaaliWeb"/>
        <w:rPr>
          <w:iCs/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Wie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man’s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nimmt</w:t>
      </w:r>
      <w:proofErr w:type="spellEnd"/>
      <w:r>
        <w:rPr>
          <w:i/>
          <w:iCs/>
          <w:color w:val="000000"/>
          <w:sz w:val="27"/>
          <w:szCs w:val="27"/>
        </w:rPr>
        <w:t xml:space="preserve"> = </w:t>
      </w:r>
      <w:proofErr w:type="spellStart"/>
      <w:r>
        <w:rPr>
          <w:i/>
          <w:iCs/>
          <w:color w:val="000000"/>
          <w:sz w:val="27"/>
          <w:szCs w:val="27"/>
        </w:rPr>
        <w:t>Wie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man</w:t>
      </w:r>
      <w:proofErr w:type="spellEnd"/>
      <w:r>
        <w:rPr>
          <w:i/>
          <w:iCs/>
          <w:color w:val="000000"/>
          <w:sz w:val="27"/>
          <w:szCs w:val="27"/>
        </w:rPr>
        <w:t xml:space="preserve"> es </w:t>
      </w:r>
      <w:proofErr w:type="spellStart"/>
      <w:r>
        <w:rPr>
          <w:i/>
          <w:iCs/>
          <w:color w:val="000000"/>
          <w:sz w:val="27"/>
          <w:szCs w:val="27"/>
        </w:rPr>
        <w:t>nimmt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r>
        <w:rPr>
          <w:iCs/>
          <w:color w:val="000000"/>
          <w:sz w:val="27"/>
          <w:szCs w:val="27"/>
        </w:rPr>
        <w:t>Miten sen ottaa</w:t>
      </w:r>
      <w:r>
        <w:rPr>
          <w:iCs/>
          <w:color w:val="000000"/>
          <w:sz w:val="27"/>
          <w:szCs w:val="27"/>
        </w:rPr>
        <w:t>.</w:t>
      </w:r>
    </w:p>
    <w:p w:rsidR="00FD31BA" w:rsidRDefault="00FD31BA" w:rsidP="00FD31BA">
      <w:pPr>
        <w:pStyle w:val="Normaali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In </w:t>
      </w:r>
      <w:proofErr w:type="spellStart"/>
      <w:r>
        <w:rPr>
          <w:i/>
          <w:iCs/>
          <w:color w:val="000000"/>
          <w:sz w:val="27"/>
          <w:szCs w:val="27"/>
        </w:rPr>
        <w:t>Finnland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frische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Luft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und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Ruhe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finden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Suomesta voi löytää raitista ilmaa ja rauhaa.</w:t>
      </w:r>
    </w:p>
    <w:p w:rsidR="00FD31BA" w:rsidRDefault="00FD31BA" w:rsidP="00FD31BA">
      <w:pPr>
        <w:pStyle w:val="NormaaliWeb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Man</w:t>
      </w:r>
      <w:r>
        <w:rPr>
          <w:color w:val="000000"/>
          <w:sz w:val="27"/>
          <w:szCs w:val="27"/>
        </w:rPr>
        <w:t>-pronominia käytetään siis silloin, kun ei puhuta kenestäkään tietystä tekijästä, vaan ihmisistä yleensä. Kieliopillisesti ei kuitenkaan ole kysymys passiivirakenteesta, vaan saksassa on erikseen passiivi, johon tutustut myöhemmissä opinnoissasi.</w:t>
      </w:r>
    </w:p>
    <w:p w:rsidR="00FD31BA" w:rsidRDefault="00FD31BA" w:rsidP="00FD31BA">
      <w:pPr>
        <w:pStyle w:val="Normaali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Man</w:t>
      </w:r>
      <w:r>
        <w:rPr>
          <w:color w:val="000000"/>
          <w:sz w:val="27"/>
          <w:szCs w:val="27"/>
        </w:rPr>
        <w:t>-rakenteen käyttö on helppoa. Sijoitat sen tekijän paikalle sanajärjestyssääntöjä noudattaen ja taivutat predikaattiverbin samalla tavalla kuin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er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sie</w:t>
      </w:r>
      <w:proofErr w:type="spellEnd"/>
      <w:r>
        <w:rPr>
          <w:i/>
          <w:iCs/>
          <w:color w:val="000000"/>
          <w:sz w:val="27"/>
          <w:szCs w:val="27"/>
        </w:rPr>
        <w:t>, 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-muodossa eli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yksikön kolmannessa persoonassa</w:t>
      </w:r>
      <w:r>
        <w:rPr>
          <w:color w:val="000000"/>
          <w:sz w:val="27"/>
          <w:szCs w:val="27"/>
        </w:rPr>
        <w:t xml:space="preserve">. </w:t>
      </w:r>
    </w:p>
    <w:p w:rsidR="00FD31BA" w:rsidRDefault="00FD31BA" w:rsidP="00FD31BA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Siis: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proofErr w:type="spellStart"/>
      <w:r>
        <w:rPr>
          <w:rStyle w:val="Voimakas"/>
          <w:color w:val="000000"/>
          <w:sz w:val="27"/>
          <w:szCs w:val="27"/>
        </w:rPr>
        <w:t>man</w:t>
      </w:r>
      <w:proofErr w:type="spellEnd"/>
      <w:r>
        <w:rPr>
          <w:rStyle w:val="Voimakas"/>
          <w:color w:val="000000"/>
          <w:sz w:val="27"/>
          <w:szCs w:val="27"/>
        </w:rPr>
        <w:t xml:space="preserve"> subjektin paikalle + verbi yksikön 3. persoonassa.</w:t>
      </w:r>
    </w:p>
    <w:p w:rsidR="00F25758" w:rsidRDefault="00FD31BA">
      <w:r>
        <w:t xml:space="preserve"> Vrt. </w:t>
      </w:r>
      <w:proofErr w:type="spellStart"/>
      <w:r>
        <w:t>man</w:t>
      </w:r>
      <w:proofErr w:type="spellEnd"/>
      <w:r>
        <w:t xml:space="preserve"> ja Der </w:t>
      </w:r>
      <w:proofErr w:type="spellStart"/>
      <w:r>
        <w:t>Mann</w:t>
      </w:r>
      <w:proofErr w:type="spellEnd"/>
      <w:r>
        <w:t xml:space="preserve"> = mies</w:t>
      </w:r>
    </w:p>
    <w:sectPr w:rsidR="00F25758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BA"/>
    <w:rsid w:val="00F25758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048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D3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"/>
    <w:rsid w:val="00FD31BA"/>
  </w:style>
  <w:style w:type="character" w:styleId="Voimakas">
    <w:name w:val="Strong"/>
    <w:basedOn w:val="Kappaleenoletusfontti"/>
    <w:uiPriority w:val="22"/>
    <w:qFormat/>
    <w:rsid w:val="00FD31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D3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"/>
    <w:rsid w:val="00FD31BA"/>
  </w:style>
  <w:style w:type="character" w:styleId="Voimakas">
    <w:name w:val="Strong"/>
    <w:basedOn w:val="Kappaleenoletusfontti"/>
    <w:uiPriority w:val="22"/>
    <w:qFormat/>
    <w:rsid w:val="00FD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997</Characters>
  <Application>Microsoft Macintosh Word</Application>
  <DocSecurity>0</DocSecurity>
  <Lines>8</Lines>
  <Paragraphs>2</Paragraphs>
  <ScaleCrop>false</ScaleCrop>
  <Company>Studio Taikalaatikko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Vesa Muhonen</cp:lastModifiedBy>
  <cp:revision>1</cp:revision>
  <dcterms:created xsi:type="dcterms:W3CDTF">2013-01-22T08:45:00Z</dcterms:created>
  <dcterms:modified xsi:type="dcterms:W3CDTF">2013-01-22T09:03:00Z</dcterms:modified>
</cp:coreProperties>
</file>