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BD" w:rsidRPr="001F63BD" w:rsidRDefault="001F63BD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1F63BD">
        <w:rPr>
          <w:rFonts w:cs="Times New Roman"/>
          <w:b/>
          <w:bCs/>
          <w:color w:val="000000"/>
        </w:rPr>
        <w:t>I Sanajärjestys</w:t>
      </w:r>
    </w:p>
    <w:p w:rsidR="001F63BD" w:rsidRPr="001F63BD" w:rsidRDefault="001F63BD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1F63BD">
        <w:rPr>
          <w:rFonts w:cs="Times New Roman"/>
          <w:b/>
          <w:bCs/>
          <w:color w:val="000000"/>
          <w:sz w:val="27"/>
          <w:szCs w:val="27"/>
        </w:rPr>
        <w:t>Toteamuslauseen sanajärjestys</w:t>
      </w:r>
    </w:p>
    <w:p w:rsidR="001F63BD" w:rsidRPr="001F63BD" w:rsidRDefault="001F63BD" w:rsidP="001F63BD">
      <w:pPr>
        <w:spacing w:before="100" w:beforeAutospacing="1" w:after="100" w:afterAutospacing="1"/>
        <w:jc w:val="both"/>
        <w:rPr>
          <w:rFonts w:cs="Times New Roman"/>
          <w:color w:val="000000"/>
          <w:sz w:val="27"/>
          <w:szCs w:val="27"/>
        </w:rPr>
      </w:pPr>
      <w:r w:rsidRPr="001F63BD">
        <w:rPr>
          <w:rFonts w:cs="Times New Roman"/>
          <w:color w:val="000000"/>
          <w:sz w:val="27"/>
          <w:szCs w:val="27"/>
        </w:rPr>
        <w:t xml:space="preserve">Saksassa, kuten ruotsissakin, verbi eli tekemistä ilmaiseva sana on </w:t>
      </w:r>
      <w:r w:rsidRPr="001F63BD">
        <w:rPr>
          <w:rFonts w:cs="Times New Roman"/>
          <w:b/>
          <w:color w:val="000000"/>
          <w:sz w:val="27"/>
          <w:szCs w:val="27"/>
        </w:rPr>
        <w:t>toisella sijalla.</w:t>
      </w:r>
      <w:r w:rsidRPr="001F63BD">
        <w:rPr>
          <w:rFonts w:cs="Times New Roman"/>
          <w:color w:val="000000"/>
          <w:sz w:val="27"/>
          <w:szCs w:val="27"/>
        </w:rPr>
        <w:t xml:space="preserve"> Toteamuslause voi alkaa joko </w:t>
      </w:r>
      <w:r w:rsidRPr="001F63BD">
        <w:rPr>
          <w:rFonts w:cs="Times New Roman"/>
          <w:b/>
          <w:color w:val="000000"/>
          <w:sz w:val="27"/>
          <w:szCs w:val="27"/>
        </w:rPr>
        <w:t>subjektilla</w:t>
      </w:r>
      <w:r w:rsidRPr="001F63BD">
        <w:rPr>
          <w:rFonts w:cs="Times New Roman"/>
          <w:color w:val="000000"/>
          <w:sz w:val="27"/>
          <w:szCs w:val="27"/>
        </w:rPr>
        <w:t xml:space="preserve"> eli tekijällä tai esim. aikaa tai paikkaa ilmaisevalla </w:t>
      </w:r>
      <w:r w:rsidRPr="001F63BD">
        <w:rPr>
          <w:rFonts w:cs="Times New Roman"/>
          <w:b/>
          <w:color w:val="000000"/>
          <w:sz w:val="27"/>
          <w:szCs w:val="27"/>
        </w:rPr>
        <w:t>adverbilla</w:t>
      </w:r>
      <w:r w:rsidRPr="001F63BD">
        <w:rPr>
          <w:rFonts w:cs="Times New Roman"/>
          <w:color w:val="000000"/>
          <w:sz w:val="27"/>
          <w:szCs w:val="27"/>
        </w:rPr>
        <w:t xml:space="preserve">. Lause voi alkaa myös objektilla eli tekemisen kohteella. </w:t>
      </w:r>
      <w:r w:rsidRPr="001F63BD">
        <w:rPr>
          <w:rFonts w:cs="Times New Roman"/>
          <w:b/>
          <w:color w:val="000000"/>
          <w:sz w:val="27"/>
          <w:szCs w:val="27"/>
        </w:rPr>
        <w:t>Verbi kuitenkin on aina toisella sijalla</w:t>
      </w:r>
      <w:r w:rsidRPr="001F63BD">
        <w:rPr>
          <w:rFonts w:cs="Times New Roman"/>
          <w:color w:val="000000"/>
          <w:sz w:val="27"/>
          <w:szCs w:val="27"/>
        </w:rPr>
        <w:t xml:space="preserve">. </w:t>
      </w:r>
    </w:p>
    <w:p w:rsidR="001F63BD" w:rsidRPr="001F63BD" w:rsidRDefault="001F63BD" w:rsidP="001F63B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 xml:space="preserve">Ich </w:t>
      </w:r>
      <w:r w:rsidRPr="00EB226D">
        <w:rPr>
          <w:rFonts w:cs="Times New Roman"/>
          <w:b/>
          <w:i/>
          <w:iCs/>
          <w:color w:val="000000"/>
          <w:sz w:val="27"/>
          <w:szCs w:val="27"/>
          <w:lang w:val="de-DE"/>
        </w:rPr>
        <w:t>studiere</w:t>
      </w: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 xml:space="preserve"> Deutsch heute Abend zu Hause. </w:t>
      </w:r>
      <w:r w:rsidRPr="00EB226D">
        <w:rPr>
          <w:rFonts w:cs="Times New Roman"/>
          <w:color w:val="000000"/>
          <w:sz w:val="27"/>
          <w:szCs w:val="27"/>
          <w:lang w:val="de-DE"/>
        </w:rPr>
        <w:br/>
      </w:r>
      <w:r w:rsidRPr="001F63BD">
        <w:rPr>
          <w:rFonts w:cs="Times New Roman"/>
          <w:color w:val="000000"/>
          <w:sz w:val="27"/>
          <w:szCs w:val="27"/>
        </w:rPr>
        <w:t>Minä opiskelen saksaa tänä iltana kotona.</w:t>
      </w:r>
    </w:p>
    <w:p w:rsidR="001F63BD" w:rsidRDefault="001F63BD" w:rsidP="001F63BD">
      <w:pPr>
        <w:pStyle w:val="ListParagraph"/>
        <w:spacing w:before="100" w:beforeAutospacing="1" w:after="100" w:afterAutospacing="1"/>
        <w:jc w:val="both"/>
        <w:rPr>
          <w:rFonts w:cs="Times New Roman"/>
          <w:color w:val="000000"/>
          <w:sz w:val="27"/>
          <w:szCs w:val="27"/>
        </w:rPr>
      </w:pPr>
    </w:p>
    <w:p w:rsidR="001F63BD" w:rsidRDefault="001F63BD" w:rsidP="001F63BD">
      <w:pPr>
        <w:pStyle w:val="ListParagraph"/>
        <w:spacing w:before="100" w:beforeAutospacing="1" w:after="100" w:afterAutospacing="1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-&gt; </w:t>
      </w:r>
      <w:r w:rsidRPr="001F63BD">
        <w:rPr>
          <w:rFonts w:cs="Times New Roman"/>
          <w:color w:val="000000"/>
          <w:sz w:val="27"/>
          <w:szCs w:val="27"/>
        </w:rPr>
        <w:t xml:space="preserve">subjekti (kuka tekee) + predikaatti (verbi: mitä tekee) + objekti (mihin tekeminen kohdistuu) + muut määreet kuten aika, paikka jne. </w:t>
      </w:r>
    </w:p>
    <w:p w:rsidR="001F63BD" w:rsidRPr="001F63BD" w:rsidRDefault="001F63BD" w:rsidP="001F63BD">
      <w:pPr>
        <w:pStyle w:val="ListParagraph"/>
        <w:spacing w:before="100" w:beforeAutospacing="1" w:after="100" w:afterAutospacing="1"/>
        <w:jc w:val="both"/>
        <w:rPr>
          <w:rFonts w:cs="Times New Roman"/>
          <w:color w:val="000000"/>
          <w:sz w:val="27"/>
          <w:szCs w:val="27"/>
        </w:rPr>
      </w:pPr>
    </w:p>
    <w:p w:rsidR="001F63BD" w:rsidRPr="001F63BD" w:rsidRDefault="001F63BD" w:rsidP="001F63B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 xml:space="preserve">Heute </w:t>
      </w:r>
      <w:r w:rsidRPr="00EB226D">
        <w:rPr>
          <w:rFonts w:cs="Times New Roman"/>
          <w:b/>
          <w:i/>
          <w:iCs/>
          <w:color w:val="000000"/>
          <w:sz w:val="27"/>
          <w:szCs w:val="27"/>
          <w:lang w:val="de-DE"/>
        </w:rPr>
        <w:t>studiere</w:t>
      </w: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 xml:space="preserve"> ich Deutsch, morgen </w:t>
      </w:r>
      <w:r w:rsidRPr="00EB226D">
        <w:rPr>
          <w:rFonts w:cs="Times New Roman"/>
          <w:b/>
          <w:i/>
          <w:iCs/>
          <w:color w:val="000000"/>
          <w:sz w:val="27"/>
          <w:szCs w:val="27"/>
          <w:lang w:val="de-DE"/>
        </w:rPr>
        <w:t>studiere</w:t>
      </w: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 xml:space="preserve"> ich Schwedisch. </w:t>
      </w:r>
      <w:r w:rsidRPr="00EB226D">
        <w:rPr>
          <w:rFonts w:cs="Times New Roman"/>
          <w:color w:val="000000"/>
          <w:sz w:val="27"/>
          <w:szCs w:val="27"/>
          <w:lang w:val="de-DE"/>
        </w:rPr>
        <w:br/>
      </w:r>
      <w:r w:rsidRPr="001F63BD">
        <w:rPr>
          <w:rFonts w:cs="Times New Roman"/>
          <w:color w:val="000000"/>
          <w:sz w:val="27"/>
          <w:szCs w:val="27"/>
        </w:rPr>
        <w:t>Tänään opiskelen saksaa, huomenna opiskelen ruotsia.</w:t>
      </w:r>
    </w:p>
    <w:p w:rsidR="001F63BD" w:rsidRDefault="001F63BD" w:rsidP="001F63BD">
      <w:pPr>
        <w:pStyle w:val="ListParagraph"/>
        <w:spacing w:before="100" w:beforeAutospacing="1" w:after="100" w:afterAutospacing="1"/>
        <w:jc w:val="both"/>
        <w:rPr>
          <w:rFonts w:cs="Times New Roman"/>
          <w:color w:val="000000"/>
          <w:sz w:val="27"/>
          <w:szCs w:val="27"/>
        </w:rPr>
      </w:pPr>
    </w:p>
    <w:p w:rsidR="001F63BD" w:rsidRDefault="001F63BD" w:rsidP="001F63BD">
      <w:pPr>
        <w:pStyle w:val="ListParagraph"/>
        <w:spacing w:before="100" w:beforeAutospacing="1" w:after="100" w:afterAutospacing="1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-&gt; Lauseen</w:t>
      </w:r>
      <w:r w:rsidRPr="001F63BD">
        <w:rPr>
          <w:rFonts w:cs="Times New Roman"/>
          <w:color w:val="000000"/>
          <w:sz w:val="27"/>
          <w:szCs w:val="27"/>
        </w:rPr>
        <w:t xml:space="preserve"> aloittaa adverbi, joka ilmaisee aikaa</w:t>
      </w:r>
      <w:r>
        <w:rPr>
          <w:rFonts w:cs="Times New Roman"/>
          <w:color w:val="000000"/>
          <w:sz w:val="27"/>
          <w:szCs w:val="27"/>
        </w:rPr>
        <w:t xml:space="preserve"> </w:t>
      </w:r>
      <w:r w:rsidRPr="001F63BD">
        <w:rPr>
          <w:rFonts w:cs="Times New Roman"/>
          <w:color w:val="000000"/>
          <w:sz w:val="27"/>
          <w:szCs w:val="27"/>
        </w:rPr>
        <w:t xml:space="preserve">mutta verbi on silti taas </w:t>
      </w:r>
      <w:r w:rsidRPr="001F63BD">
        <w:rPr>
          <w:rFonts w:cs="Times New Roman"/>
          <w:b/>
          <w:color w:val="000000"/>
          <w:sz w:val="27"/>
          <w:szCs w:val="27"/>
        </w:rPr>
        <w:t>toisella sijalla.</w:t>
      </w:r>
      <w:r w:rsidRPr="001F63BD">
        <w:rPr>
          <w:rFonts w:cs="Times New Roman"/>
          <w:color w:val="000000"/>
          <w:sz w:val="27"/>
          <w:szCs w:val="27"/>
        </w:rPr>
        <w:t xml:space="preserve"> </w:t>
      </w:r>
    </w:p>
    <w:p w:rsidR="001F63BD" w:rsidRDefault="001F63BD" w:rsidP="001F63BD">
      <w:pPr>
        <w:pStyle w:val="ListParagraph"/>
        <w:spacing w:before="100" w:beforeAutospacing="1" w:after="100" w:afterAutospacing="1"/>
        <w:jc w:val="both"/>
        <w:rPr>
          <w:rFonts w:cs="Times New Roman"/>
          <w:color w:val="000000"/>
          <w:sz w:val="27"/>
          <w:szCs w:val="27"/>
        </w:rPr>
      </w:pPr>
    </w:p>
    <w:p w:rsidR="001F63BD" w:rsidRDefault="001F63BD" w:rsidP="001F63BD">
      <w:pPr>
        <w:pStyle w:val="ListParagraph"/>
        <w:spacing w:before="100" w:beforeAutospacing="1" w:after="100" w:afterAutospacing="1"/>
        <w:jc w:val="both"/>
        <w:rPr>
          <w:rFonts w:cs="Times New Roman"/>
          <w:color w:val="000000"/>
          <w:sz w:val="27"/>
          <w:szCs w:val="27"/>
        </w:rPr>
      </w:pPr>
    </w:p>
    <w:p w:rsidR="001F63BD" w:rsidRDefault="001F63BD" w:rsidP="001F63B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 xml:space="preserve">An der Universität </w:t>
      </w:r>
      <w:r w:rsidRPr="00EB226D">
        <w:rPr>
          <w:rFonts w:cs="Times New Roman"/>
          <w:b/>
          <w:i/>
          <w:iCs/>
          <w:color w:val="000000"/>
          <w:sz w:val="27"/>
          <w:szCs w:val="27"/>
          <w:lang w:val="de-DE"/>
        </w:rPr>
        <w:t>studiere</w:t>
      </w: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 xml:space="preserve"> ich Deutsch, zu Hause studiere ich Schwedisch. </w:t>
      </w:r>
      <w:r w:rsidRPr="00EB226D">
        <w:rPr>
          <w:rFonts w:cs="Times New Roman"/>
          <w:color w:val="000000"/>
          <w:sz w:val="27"/>
          <w:szCs w:val="27"/>
          <w:lang w:val="de-DE"/>
        </w:rPr>
        <w:br/>
      </w:r>
      <w:r w:rsidRPr="001F63BD">
        <w:rPr>
          <w:rFonts w:cs="Times New Roman"/>
          <w:color w:val="000000"/>
          <w:sz w:val="27"/>
          <w:szCs w:val="27"/>
        </w:rPr>
        <w:t>Yliopistolla opiskelen saksaa, kotona opiskelen ruotsia.</w:t>
      </w:r>
    </w:p>
    <w:p w:rsidR="001F63BD" w:rsidRPr="001F63BD" w:rsidRDefault="001F63BD" w:rsidP="001F63BD">
      <w:pPr>
        <w:pStyle w:val="ListParagraph"/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</w:p>
    <w:p w:rsidR="001F63BD" w:rsidRDefault="001F63BD" w:rsidP="001F63B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cs="Times New Roman"/>
          <w:b/>
          <w:color w:val="000000"/>
          <w:sz w:val="27"/>
          <w:szCs w:val="27"/>
        </w:rPr>
      </w:pPr>
      <w:r w:rsidRPr="001F63BD">
        <w:rPr>
          <w:rFonts w:cs="Times New Roman"/>
          <w:color w:val="000000"/>
          <w:sz w:val="27"/>
          <w:szCs w:val="27"/>
        </w:rPr>
        <w:t>Ajan adverbin tavoin myös esim. paikkaa ilmaiseva adverbi voi aloittaa</w:t>
      </w:r>
      <w:r>
        <w:rPr>
          <w:rFonts w:cs="Times New Roman"/>
          <w:color w:val="000000"/>
          <w:sz w:val="27"/>
          <w:szCs w:val="27"/>
        </w:rPr>
        <w:t xml:space="preserve"> lauseen, jolloin taas noudatet</w:t>
      </w:r>
      <w:r w:rsidRPr="001F63BD">
        <w:rPr>
          <w:rFonts w:cs="Times New Roman"/>
          <w:color w:val="000000"/>
          <w:sz w:val="27"/>
          <w:szCs w:val="27"/>
        </w:rPr>
        <w:t>aan "käänteistä sanajärjestystä" subjektin ja predikaatin suhte</w:t>
      </w:r>
      <w:r>
        <w:rPr>
          <w:rFonts w:cs="Times New Roman"/>
          <w:color w:val="000000"/>
          <w:sz w:val="27"/>
          <w:szCs w:val="27"/>
        </w:rPr>
        <w:t xml:space="preserve">en ja </w:t>
      </w:r>
      <w:r w:rsidRPr="001F63BD">
        <w:rPr>
          <w:rFonts w:cs="Times New Roman"/>
          <w:b/>
          <w:color w:val="000000"/>
          <w:sz w:val="27"/>
          <w:szCs w:val="27"/>
        </w:rPr>
        <w:t>verbi on toisella sijalla</w:t>
      </w:r>
      <w:r>
        <w:rPr>
          <w:rFonts w:cs="Times New Roman"/>
          <w:b/>
          <w:color w:val="000000"/>
          <w:sz w:val="27"/>
          <w:szCs w:val="27"/>
        </w:rPr>
        <w:t>.</w:t>
      </w:r>
    </w:p>
    <w:p w:rsidR="001F63BD" w:rsidRPr="001F63BD" w:rsidRDefault="001F63BD" w:rsidP="001F63BD">
      <w:pPr>
        <w:pStyle w:val="ListParagraph"/>
        <w:spacing w:before="100" w:beforeAutospacing="1" w:after="100" w:afterAutospacing="1"/>
        <w:ind w:left="1080"/>
        <w:jc w:val="both"/>
        <w:rPr>
          <w:rFonts w:cs="Times New Roman"/>
          <w:color w:val="000000"/>
          <w:sz w:val="27"/>
          <w:szCs w:val="27"/>
        </w:rPr>
      </w:pPr>
    </w:p>
    <w:p w:rsidR="001F63BD" w:rsidRDefault="001F63BD" w:rsidP="001F63B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>Deutsch und Schwedisch mag ich, Französisch nicht so viel. </w:t>
      </w:r>
      <w:r w:rsidRPr="00EB226D">
        <w:rPr>
          <w:rFonts w:cs="Times New Roman"/>
          <w:color w:val="000000"/>
          <w:sz w:val="27"/>
          <w:szCs w:val="27"/>
          <w:lang w:val="de-DE"/>
        </w:rPr>
        <w:br/>
      </w:r>
      <w:r w:rsidRPr="001F63BD">
        <w:rPr>
          <w:rFonts w:cs="Times New Roman"/>
          <w:color w:val="000000"/>
          <w:sz w:val="27"/>
          <w:szCs w:val="27"/>
        </w:rPr>
        <w:t>Saksasta ja ruotsista minä pidän, ranskasta en niin paljon.</w:t>
      </w:r>
    </w:p>
    <w:p w:rsidR="00F15BE9" w:rsidRPr="001F63BD" w:rsidRDefault="00F15BE9" w:rsidP="00F15BE9">
      <w:pPr>
        <w:pStyle w:val="ListParagraph"/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</w:p>
    <w:p w:rsidR="001F63BD" w:rsidRPr="001F63BD" w:rsidRDefault="00F15BE9" w:rsidP="00F15BE9">
      <w:pPr>
        <w:pStyle w:val="ListParagraph"/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-&gt; </w:t>
      </w:r>
      <w:r w:rsidR="001F63BD" w:rsidRPr="001F63BD">
        <w:rPr>
          <w:rFonts w:cs="Times New Roman"/>
          <w:color w:val="000000"/>
          <w:sz w:val="27"/>
          <w:szCs w:val="27"/>
        </w:rPr>
        <w:t xml:space="preserve">aloitetaan tekemisen kohteella, mikä myös vaihtaa subjektin ja predikaatin paikat - </w:t>
      </w:r>
      <w:r w:rsidR="001F63BD" w:rsidRPr="00F15BE9">
        <w:rPr>
          <w:rFonts w:cs="Times New Roman"/>
          <w:b/>
          <w:color w:val="000000"/>
          <w:sz w:val="27"/>
          <w:szCs w:val="27"/>
        </w:rPr>
        <w:t>verbi on taas toisella sijalla</w:t>
      </w:r>
      <w:r>
        <w:rPr>
          <w:rFonts w:cs="Times New Roman"/>
          <w:color w:val="000000"/>
          <w:sz w:val="27"/>
          <w:szCs w:val="27"/>
        </w:rPr>
        <w:t>.</w:t>
      </w:r>
    </w:p>
    <w:p w:rsidR="001F63BD" w:rsidRDefault="001F63BD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</w:p>
    <w:p w:rsidR="00F15BE9" w:rsidRDefault="00F15BE9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</w:p>
    <w:p w:rsidR="00F15BE9" w:rsidRDefault="00F15BE9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</w:p>
    <w:p w:rsidR="00F15BE9" w:rsidRDefault="00F15BE9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</w:p>
    <w:p w:rsidR="00F15BE9" w:rsidRPr="001F63BD" w:rsidRDefault="00F15BE9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</w:p>
    <w:p w:rsidR="001F63BD" w:rsidRPr="001F63BD" w:rsidRDefault="001F63BD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1F63BD">
        <w:rPr>
          <w:rFonts w:cs="Times New Roman"/>
          <w:b/>
          <w:bCs/>
          <w:color w:val="000000"/>
          <w:sz w:val="27"/>
          <w:szCs w:val="27"/>
        </w:rPr>
        <w:lastRenderedPageBreak/>
        <w:t>Kysymyslauseen sanajärjestys</w:t>
      </w:r>
    </w:p>
    <w:p w:rsidR="001F63BD" w:rsidRPr="001F63BD" w:rsidRDefault="001F63BD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1F63BD">
        <w:rPr>
          <w:rFonts w:cs="Times New Roman"/>
          <w:color w:val="000000"/>
          <w:sz w:val="27"/>
          <w:szCs w:val="27"/>
        </w:rPr>
        <w:t>Kysymyksissä, jotka al</w:t>
      </w:r>
      <w:r w:rsidR="0037515E">
        <w:rPr>
          <w:rFonts w:cs="Times New Roman"/>
          <w:color w:val="000000"/>
          <w:sz w:val="27"/>
          <w:szCs w:val="27"/>
        </w:rPr>
        <w:t>kavat kysymyssanalla, verbi on</w:t>
      </w:r>
      <w:r w:rsidRPr="001F63BD">
        <w:rPr>
          <w:rFonts w:cs="Times New Roman"/>
          <w:color w:val="000000"/>
          <w:sz w:val="27"/>
          <w:szCs w:val="27"/>
        </w:rPr>
        <w:t xml:space="preserve"> </w:t>
      </w:r>
      <w:r w:rsidRPr="00F15BE9">
        <w:rPr>
          <w:rFonts w:cs="Times New Roman"/>
          <w:b/>
          <w:color w:val="000000"/>
          <w:sz w:val="27"/>
          <w:szCs w:val="27"/>
        </w:rPr>
        <w:t>toisella sijalla</w:t>
      </w:r>
      <w:r w:rsidRPr="001F63BD">
        <w:rPr>
          <w:rFonts w:cs="Times New Roman"/>
          <w:color w:val="000000"/>
          <w:sz w:val="27"/>
          <w:szCs w:val="27"/>
        </w:rPr>
        <w:t xml:space="preserve"> heti kysymyssanan jälkeen.</w:t>
      </w:r>
    </w:p>
    <w:p w:rsidR="001F63BD" w:rsidRPr="00EB226D" w:rsidRDefault="001F63BD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  <w:lang w:val="de-DE"/>
        </w:rPr>
      </w:pP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 xml:space="preserve">Wann </w:t>
      </w:r>
      <w:r w:rsidRPr="00EB226D">
        <w:rPr>
          <w:rFonts w:cs="Times New Roman"/>
          <w:b/>
          <w:i/>
          <w:iCs/>
          <w:color w:val="000000"/>
          <w:sz w:val="27"/>
          <w:szCs w:val="27"/>
          <w:lang w:val="de-DE"/>
        </w:rPr>
        <w:t>studierst</w:t>
      </w: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 xml:space="preserve"> du Deutsch? </w:t>
      </w:r>
      <w:r w:rsidRPr="00EB226D">
        <w:rPr>
          <w:rFonts w:cs="Times New Roman"/>
          <w:color w:val="000000"/>
          <w:sz w:val="27"/>
          <w:szCs w:val="27"/>
          <w:lang w:val="de-DE"/>
        </w:rPr>
        <w:br/>
      </w:r>
      <w:proofErr w:type="spellStart"/>
      <w:r w:rsidRPr="00EB226D">
        <w:rPr>
          <w:rFonts w:cs="Times New Roman"/>
          <w:color w:val="000000"/>
          <w:sz w:val="27"/>
          <w:szCs w:val="27"/>
          <w:lang w:val="de-DE"/>
        </w:rPr>
        <w:t>Milloin</w:t>
      </w:r>
      <w:proofErr w:type="spellEnd"/>
      <w:r w:rsidRPr="00EB226D">
        <w:rPr>
          <w:rFonts w:cs="Times New Roman"/>
          <w:color w:val="000000"/>
          <w:sz w:val="27"/>
          <w:szCs w:val="27"/>
          <w:lang w:val="de-DE"/>
        </w:rPr>
        <w:t xml:space="preserve"> </w:t>
      </w:r>
      <w:proofErr w:type="spellStart"/>
      <w:r w:rsidRPr="00EB226D">
        <w:rPr>
          <w:rFonts w:cs="Times New Roman"/>
          <w:color w:val="000000"/>
          <w:sz w:val="27"/>
          <w:szCs w:val="27"/>
          <w:lang w:val="de-DE"/>
        </w:rPr>
        <w:t>opiskelet</w:t>
      </w:r>
      <w:proofErr w:type="spellEnd"/>
      <w:r w:rsidRPr="00EB226D">
        <w:rPr>
          <w:rFonts w:cs="Times New Roman"/>
          <w:color w:val="000000"/>
          <w:sz w:val="27"/>
          <w:szCs w:val="27"/>
          <w:lang w:val="de-DE"/>
        </w:rPr>
        <w:t xml:space="preserve"> </w:t>
      </w:r>
      <w:proofErr w:type="spellStart"/>
      <w:r w:rsidRPr="00EB226D">
        <w:rPr>
          <w:rFonts w:cs="Times New Roman"/>
          <w:color w:val="000000"/>
          <w:sz w:val="27"/>
          <w:szCs w:val="27"/>
          <w:lang w:val="de-DE"/>
        </w:rPr>
        <w:t>saksaa</w:t>
      </w:r>
      <w:proofErr w:type="spellEnd"/>
      <w:r w:rsidRPr="00EB226D">
        <w:rPr>
          <w:rFonts w:cs="Times New Roman"/>
          <w:color w:val="000000"/>
          <w:sz w:val="27"/>
          <w:szCs w:val="27"/>
          <w:lang w:val="de-DE"/>
        </w:rPr>
        <w:t>?</w:t>
      </w:r>
    </w:p>
    <w:p w:rsidR="001F63BD" w:rsidRPr="00EB226D" w:rsidRDefault="001F63BD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  <w:lang w:val="de-DE"/>
        </w:rPr>
      </w:pP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 xml:space="preserve">Warum </w:t>
      </w:r>
      <w:r w:rsidRPr="00EB226D">
        <w:rPr>
          <w:rFonts w:cs="Times New Roman"/>
          <w:b/>
          <w:i/>
          <w:iCs/>
          <w:color w:val="000000"/>
          <w:sz w:val="27"/>
          <w:szCs w:val="27"/>
          <w:lang w:val="de-DE"/>
        </w:rPr>
        <w:t>studierst</w:t>
      </w: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 xml:space="preserve"> du Schwedisch?</w:t>
      </w:r>
      <w:r w:rsidRPr="00EB226D">
        <w:rPr>
          <w:rFonts w:cs="Times New Roman"/>
          <w:color w:val="000000"/>
          <w:sz w:val="27"/>
          <w:szCs w:val="27"/>
          <w:lang w:val="de-DE"/>
        </w:rPr>
        <w:br/>
      </w:r>
      <w:proofErr w:type="spellStart"/>
      <w:r w:rsidRPr="00EB226D">
        <w:rPr>
          <w:rFonts w:cs="Times New Roman"/>
          <w:color w:val="000000"/>
          <w:sz w:val="27"/>
          <w:szCs w:val="27"/>
          <w:lang w:val="de-DE"/>
        </w:rPr>
        <w:t>Miksi</w:t>
      </w:r>
      <w:proofErr w:type="spellEnd"/>
      <w:r w:rsidRPr="00EB226D">
        <w:rPr>
          <w:rFonts w:cs="Times New Roman"/>
          <w:color w:val="000000"/>
          <w:sz w:val="27"/>
          <w:szCs w:val="27"/>
          <w:lang w:val="de-DE"/>
        </w:rPr>
        <w:t xml:space="preserve"> </w:t>
      </w:r>
      <w:proofErr w:type="spellStart"/>
      <w:r w:rsidRPr="00EB226D">
        <w:rPr>
          <w:rFonts w:cs="Times New Roman"/>
          <w:color w:val="000000"/>
          <w:sz w:val="27"/>
          <w:szCs w:val="27"/>
          <w:lang w:val="de-DE"/>
        </w:rPr>
        <w:t>opiskelet</w:t>
      </w:r>
      <w:proofErr w:type="spellEnd"/>
      <w:r w:rsidRPr="00EB226D">
        <w:rPr>
          <w:rFonts w:cs="Times New Roman"/>
          <w:color w:val="000000"/>
          <w:sz w:val="27"/>
          <w:szCs w:val="27"/>
          <w:lang w:val="de-DE"/>
        </w:rPr>
        <w:t xml:space="preserve"> </w:t>
      </w:r>
      <w:proofErr w:type="spellStart"/>
      <w:r w:rsidRPr="00EB226D">
        <w:rPr>
          <w:rFonts w:cs="Times New Roman"/>
          <w:color w:val="000000"/>
          <w:sz w:val="27"/>
          <w:szCs w:val="27"/>
          <w:lang w:val="de-DE"/>
        </w:rPr>
        <w:t>ruotsia</w:t>
      </w:r>
      <w:proofErr w:type="spellEnd"/>
      <w:r w:rsidRPr="00EB226D">
        <w:rPr>
          <w:rFonts w:cs="Times New Roman"/>
          <w:color w:val="000000"/>
          <w:sz w:val="27"/>
          <w:szCs w:val="27"/>
          <w:lang w:val="de-DE"/>
        </w:rPr>
        <w:t>?</w:t>
      </w:r>
    </w:p>
    <w:p w:rsidR="001F63BD" w:rsidRPr="001F63BD" w:rsidRDefault="001F63BD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1F63BD">
        <w:rPr>
          <w:rFonts w:cs="Times New Roman"/>
          <w:color w:val="000000"/>
          <w:sz w:val="27"/>
          <w:szCs w:val="27"/>
        </w:rPr>
        <w:t xml:space="preserve">Kysymyslause voi kuitenkin alkaa </w:t>
      </w:r>
      <w:r w:rsidRPr="001F63BD">
        <w:rPr>
          <w:rFonts w:cs="Times New Roman"/>
          <w:b/>
          <w:color w:val="000000"/>
          <w:sz w:val="27"/>
          <w:szCs w:val="27"/>
        </w:rPr>
        <w:t>verbilläkin</w:t>
      </w:r>
      <w:r w:rsidR="00F15BE9">
        <w:rPr>
          <w:rFonts w:cs="Times New Roman"/>
          <w:b/>
          <w:color w:val="000000"/>
          <w:sz w:val="27"/>
          <w:szCs w:val="27"/>
        </w:rPr>
        <w:t xml:space="preserve">: </w:t>
      </w:r>
      <w:r w:rsidR="00F15BE9" w:rsidRPr="00F15BE9">
        <w:rPr>
          <w:rFonts w:cs="Times New Roman"/>
          <w:color w:val="000000"/>
          <w:sz w:val="27"/>
          <w:szCs w:val="27"/>
        </w:rPr>
        <w:t>tällainen</w:t>
      </w:r>
      <w:r w:rsidRPr="00F15BE9">
        <w:rPr>
          <w:rFonts w:cs="Times New Roman"/>
          <w:color w:val="000000"/>
          <w:sz w:val="27"/>
          <w:szCs w:val="27"/>
        </w:rPr>
        <w:t xml:space="preserve"> </w:t>
      </w:r>
      <w:r w:rsidRPr="001F63BD">
        <w:rPr>
          <w:rFonts w:cs="Times New Roman"/>
          <w:color w:val="000000"/>
          <w:sz w:val="27"/>
          <w:szCs w:val="27"/>
        </w:rPr>
        <w:t xml:space="preserve">lause </w:t>
      </w:r>
      <w:proofErr w:type="gramStart"/>
      <w:r w:rsidRPr="001F63BD">
        <w:rPr>
          <w:rFonts w:cs="Times New Roman"/>
          <w:color w:val="000000"/>
          <w:sz w:val="27"/>
          <w:szCs w:val="27"/>
        </w:rPr>
        <w:t>onkin</w:t>
      </w:r>
      <w:proofErr w:type="gramEnd"/>
      <w:r w:rsidRPr="001F63BD">
        <w:rPr>
          <w:rFonts w:cs="Times New Roman"/>
          <w:color w:val="000000"/>
          <w:sz w:val="27"/>
          <w:szCs w:val="27"/>
        </w:rPr>
        <w:t xml:space="preserve"> ainoa poikkeus </w:t>
      </w:r>
      <w:r w:rsidR="00F15BE9">
        <w:rPr>
          <w:rFonts w:cs="Times New Roman"/>
          <w:color w:val="000000"/>
          <w:sz w:val="27"/>
          <w:szCs w:val="27"/>
        </w:rPr>
        <w:t>"verbi toisella sijalla"-</w:t>
      </w:r>
      <w:r w:rsidR="00F15BE9" w:rsidRPr="00F15BE9">
        <w:rPr>
          <w:rFonts w:cs="Times New Roman"/>
          <w:color w:val="000000"/>
          <w:sz w:val="27"/>
          <w:szCs w:val="27"/>
        </w:rPr>
        <w:t xml:space="preserve"> </w:t>
      </w:r>
      <w:r w:rsidR="00F15BE9" w:rsidRPr="001F63BD">
        <w:rPr>
          <w:rFonts w:cs="Times New Roman"/>
          <w:color w:val="000000"/>
          <w:sz w:val="27"/>
          <w:szCs w:val="27"/>
        </w:rPr>
        <w:t>sääntöön</w:t>
      </w:r>
      <w:r w:rsidR="00F15BE9">
        <w:rPr>
          <w:rFonts w:cs="Times New Roman"/>
          <w:color w:val="000000"/>
          <w:sz w:val="27"/>
          <w:szCs w:val="27"/>
        </w:rPr>
        <w:t>:</w:t>
      </w:r>
    </w:p>
    <w:p w:rsidR="001F63BD" w:rsidRPr="00EB226D" w:rsidRDefault="001F63BD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  <w:lang w:val="de-DE"/>
        </w:rPr>
      </w:pPr>
      <w:r w:rsidRPr="00EB226D">
        <w:rPr>
          <w:rFonts w:cs="Times New Roman"/>
          <w:b/>
          <w:i/>
          <w:iCs/>
          <w:color w:val="000000"/>
          <w:sz w:val="27"/>
          <w:szCs w:val="27"/>
          <w:lang w:val="de-DE"/>
        </w:rPr>
        <w:t>Studierst</w:t>
      </w: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 xml:space="preserve"> du Französisch?</w:t>
      </w:r>
      <w:r w:rsidRPr="00EB226D">
        <w:rPr>
          <w:rFonts w:cs="Times New Roman"/>
          <w:color w:val="000000"/>
          <w:sz w:val="27"/>
          <w:szCs w:val="27"/>
          <w:lang w:val="de-DE"/>
        </w:rPr>
        <w:br/>
      </w:r>
      <w:proofErr w:type="spellStart"/>
      <w:r w:rsidRPr="00EB226D">
        <w:rPr>
          <w:rFonts w:cs="Times New Roman"/>
          <w:color w:val="000000"/>
          <w:sz w:val="27"/>
          <w:szCs w:val="27"/>
          <w:lang w:val="de-DE"/>
        </w:rPr>
        <w:t>Opiskeletko</w:t>
      </w:r>
      <w:proofErr w:type="spellEnd"/>
      <w:r w:rsidRPr="00EB226D">
        <w:rPr>
          <w:rFonts w:cs="Times New Roman"/>
          <w:color w:val="000000"/>
          <w:sz w:val="27"/>
          <w:szCs w:val="27"/>
          <w:lang w:val="de-DE"/>
        </w:rPr>
        <w:t xml:space="preserve"> </w:t>
      </w:r>
      <w:proofErr w:type="spellStart"/>
      <w:r w:rsidRPr="00EB226D">
        <w:rPr>
          <w:rFonts w:cs="Times New Roman"/>
          <w:color w:val="000000"/>
          <w:sz w:val="27"/>
          <w:szCs w:val="27"/>
          <w:lang w:val="de-DE"/>
        </w:rPr>
        <w:t>sinä</w:t>
      </w:r>
      <w:proofErr w:type="spellEnd"/>
      <w:r w:rsidRPr="00EB226D">
        <w:rPr>
          <w:rFonts w:cs="Times New Roman"/>
          <w:color w:val="000000"/>
          <w:sz w:val="27"/>
          <w:szCs w:val="27"/>
          <w:lang w:val="de-DE"/>
        </w:rPr>
        <w:t xml:space="preserve"> </w:t>
      </w:r>
      <w:proofErr w:type="spellStart"/>
      <w:r w:rsidRPr="00EB226D">
        <w:rPr>
          <w:rFonts w:cs="Times New Roman"/>
          <w:color w:val="000000"/>
          <w:sz w:val="27"/>
          <w:szCs w:val="27"/>
          <w:lang w:val="de-DE"/>
        </w:rPr>
        <w:t>ranskaa</w:t>
      </w:r>
      <w:proofErr w:type="spellEnd"/>
      <w:r w:rsidRPr="00EB226D">
        <w:rPr>
          <w:rFonts w:cs="Times New Roman"/>
          <w:color w:val="000000"/>
          <w:sz w:val="27"/>
          <w:szCs w:val="27"/>
          <w:lang w:val="de-DE"/>
        </w:rPr>
        <w:t>?</w:t>
      </w:r>
    </w:p>
    <w:p w:rsidR="001F63BD" w:rsidRPr="00EB226D" w:rsidRDefault="001F63BD" w:rsidP="001F63BD">
      <w:pPr>
        <w:spacing w:before="100" w:beforeAutospacing="1" w:after="100" w:afterAutospacing="1"/>
        <w:rPr>
          <w:rFonts w:cs="Times New Roman"/>
          <w:color w:val="000000"/>
          <w:sz w:val="27"/>
          <w:szCs w:val="27"/>
          <w:lang w:val="de-DE"/>
        </w:rPr>
      </w:pPr>
      <w:r w:rsidRPr="00EB226D">
        <w:rPr>
          <w:rFonts w:cs="Times New Roman"/>
          <w:b/>
          <w:i/>
          <w:iCs/>
          <w:color w:val="000000"/>
          <w:sz w:val="27"/>
          <w:szCs w:val="27"/>
          <w:lang w:val="de-DE"/>
        </w:rPr>
        <w:t>Magst</w:t>
      </w:r>
      <w:r w:rsidRPr="00EB226D">
        <w:rPr>
          <w:rFonts w:cs="Times New Roman"/>
          <w:i/>
          <w:iCs/>
          <w:color w:val="000000"/>
          <w:sz w:val="27"/>
          <w:szCs w:val="27"/>
          <w:lang w:val="de-DE"/>
        </w:rPr>
        <w:t xml:space="preserve"> du Deutsch?</w:t>
      </w:r>
      <w:r w:rsidRPr="00EB226D">
        <w:rPr>
          <w:rFonts w:cs="Times New Roman"/>
          <w:color w:val="000000"/>
          <w:sz w:val="27"/>
          <w:szCs w:val="27"/>
          <w:lang w:val="de-DE"/>
        </w:rPr>
        <w:br/>
      </w:r>
      <w:proofErr w:type="spellStart"/>
      <w:r w:rsidRPr="00EB226D">
        <w:rPr>
          <w:rFonts w:cs="Times New Roman"/>
          <w:color w:val="000000"/>
          <w:sz w:val="27"/>
          <w:szCs w:val="27"/>
          <w:lang w:val="de-DE"/>
        </w:rPr>
        <w:t>Pidätkö</w:t>
      </w:r>
      <w:proofErr w:type="spellEnd"/>
      <w:r w:rsidRPr="00EB226D">
        <w:rPr>
          <w:rFonts w:cs="Times New Roman"/>
          <w:color w:val="000000"/>
          <w:sz w:val="27"/>
          <w:szCs w:val="27"/>
          <w:lang w:val="de-DE"/>
        </w:rPr>
        <w:t xml:space="preserve"> </w:t>
      </w:r>
      <w:proofErr w:type="spellStart"/>
      <w:r w:rsidRPr="00EB226D">
        <w:rPr>
          <w:rFonts w:cs="Times New Roman"/>
          <w:color w:val="000000"/>
          <w:sz w:val="27"/>
          <w:szCs w:val="27"/>
          <w:lang w:val="de-DE"/>
        </w:rPr>
        <w:t>saksasta</w:t>
      </w:r>
      <w:proofErr w:type="spellEnd"/>
      <w:r w:rsidRPr="00EB226D">
        <w:rPr>
          <w:rFonts w:cs="Times New Roman"/>
          <w:color w:val="000000"/>
          <w:sz w:val="27"/>
          <w:szCs w:val="27"/>
          <w:lang w:val="de-DE"/>
        </w:rPr>
        <w:t>?</w:t>
      </w:r>
    </w:p>
    <w:p w:rsidR="00F25758" w:rsidRPr="005A093B" w:rsidRDefault="00EB226D">
      <w:pPr>
        <w:rPr>
          <w:rFonts w:eastAsia="Times New Roman" w:cs="Times New Roman"/>
        </w:rPr>
      </w:pPr>
      <w:r w:rsidRPr="005A093B">
        <w:rPr>
          <w:rFonts w:eastAsia="Times New Roman" w:cs="Times New Roman"/>
        </w:rPr>
        <w:t xml:space="preserve">Myönteinen vastaus kysymykseen: </w:t>
      </w:r>
      <w:r w:rsidRPr="005A093B">
        <w:rPr>
          <w:rFonts w:eastAsia="Times New Roman" w:cs="Times New Roman"/>
          <w:b/>
        </w:rPr>
        <w:t>Ja</w:t>
      </w:r>
    </w:p>
    <w:p w:rsidR="00EB226D" w:rsidRPr="005A093B" w:rsidRDefault="00EB226D">
      <w:pPr>
        <w:rPr>
          <w:rFonts w:eastAsia="Times New Roman" w:cs="Times New Roman"/>
        </w:rPr>
      </w:pPr>
    </w:p>
    <w:p w:rsidR="00EB226D" w:rsidRPr="005A093B" w:rsidRDefault="00EB226D">
      <w:pPr>
        <w:rPr>
          <w:rFonts w:eastAsia="Times New Roman" w:cs="Times New Roman"/>
        </w:rPr>
      </w:pPr>
      <w:r w:rsidRPr="005A093B">
        <w:rPr>
          <w:rFonts w:eastAsia="Times New Roman" w:cs="Times New Roman"/>
        </w:rPr>
        <w:t xml:space="preserve">Kielteinen vastaus kysymykseen: </w:t>
      </w:r>
      <w:proofErr w:type="spellStart"/>
      <w:r w:rsidRPr="005A093B">
        <w:rPr>
          <w:rFonts w:eastAsia="Times New Roman" w:cs="Times New Roman"/>
          <w:b/>
        </w:rPr>
        <w:t>Nein</w:t>
      </w:r>
      <w:proofErr w:type="spellEnd"/>
    </w:p>
    <w:p w:rsidR="00EB226D" w:rsidRPr="005A093B" w:rsidRDefault="00EB226D">
      <w:pPr>
        <w:rPr>
          <w:rFonts w:eastAsia="Times New Roman" w:cs="Times New Roman"/>
        </w:rPr>
      </w:pPr>
    </w:p>
    <w:p w:rsidR="00EB226D" w:rsidRDefault="00EB226D">
      <w:pPr>
        <w:rPr>
          <w:rFonts w:eastAsia="Times New Roman" w:cs="Times New Roman"/>
          <w:b/>
          <w:lang w:val="de-DE"/>
        </w:rPr>
      </w:pPr>
      <w:proofErr w:type="spellStart"/>
      <w:r w:rsidRPr="00EB226D">
        <w:rPr>
          <w:rFonts w:eastAsia="Times New Roman" w:cs="Times New Roman"/>
          <w:lang w:val="de-DE"/>
        </w:rPr>
        <w:t>Myönteinen</w:t>
      </w:r>
      <w:proofErr w:type="spellEnd"/>
      <w:r w:rsidRPr="00EB226D">
        <w:rPr>
          <w:rFonts w:eastAsia="Times New Roman" w:cs="Times New Roman"/>
          <w:lang w:val="de-DE"/>
        </w:rPr>
        <w:t xml:space="preserve"> </w:t>
      </w:r>
      <w:proofErr w:type="spellStart"/>
      <w:r w:rsidRPr="00EB226D">
        <w:rPr>
          <w:rFonts w:eastAsia="Times New Roman" w:cs="Times New Roman"/>
          <w:lang w:val="de-DE"/>
        </w:rPr>
        <w:t>vastaus</w:t>
      </w:r>
      <w:proofErr w:type="spellEnd"/>
      <w:r w:rsidRPr="00EB226D">
        <w:rPr>
          <w:rFonts w:eastAsia="Times New Roman" w:cs="Times New Roman"/>
          <w:lang w:val="de-DE"/>
        </w:rPr>
        <w:t xml:space="preserve"> </w:t>
      </w:r>
      <w:proofErr w:type="spellStart"/>
      <w:r w:rsidRPr="00EB226D">
        <w:rPr>
          <w:rFonts w:eastAsia="Times New Roman" w:cs="Times New Roman"/>
          <w:lang w:val="de-DE"/>
        </w:rPr>
        <w:t>kielteiseen</w:t>
      </w:r>
      <w:proofErr w:type="spellEnd"/>
      <w:r w:rsidRPr="00EB226D">
        <w:rPr>
          <w:rFonts w:eastAsia="Times New Roman" w:cs="Times New Roman"/>
          <w:lang w:val="de-DE"/>
        </w:rPr>
        <w:t xml:space="preserve"> </w:t>
      </w:r>
      <w:proofErr w:type="spellStart"/>
      <w:r w:rsidRPr="00EB226D">
        <w:rPr>
          <w:rFonts w:eastAsia="Times New Roman" w:cs="Times New Roman"/>
          <w:lang w:val="de-DE"/>
        </w:rPr>
        <w:t>kysymykseen</w:t>
      </w:r>
      <w:proofErr w:type="spellEnd"/>
      <w:r w:rsidRPr="00EB226D">
        <w:rPr>
          <w:rFonts w:eastAsia="Times New Roman" w:cs="Times New Roman"/>
          <w:lang w:val="de-DE"/>
        </w:rPr>
        <w:t xml:space="preserve">: </w:t>
      </w:r>
      <w:r w:rsidRPr="00EB226D">
        <w:rPr>
          <w:rFonts w:eastAsia="Times New Roman" w:cs="Times New Roman"/>
          <w:b/>
          <w:lang w:val="de-DE"/>
        </w:rPr>
        <w:t>Doch</w:t>
      </w: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  <w:lang w:val="de-DE"/>
        </w:rPr>
      </w:pPr>
    </w:p>
    <w:p w:rsidR="005A093B" w:rsidRDefault="005A093B">
      <w:pPr>
        <w:rPr>
          <w:rFonts w:eastAsia="Times New Roman" w:cs="Times New Roman"/>
          <w:b/>
        </w:rPr>
      </w:pPr>
      <w:proofErr w:type="spellStart"/>
      <w:r w:rsidRPr="005A093B">
        <w:rPr>
          <w:rFonts w:eastAsia="Times New Roman" w:cs="Times New Roman"/>
          <w:b/>
        </w:rPr>
        <w:lastRenderedPageBreak/>
        <w:t>Hausaufgabe</w:t>
      </w:r>
      <w:proofErr w:type="spellEnd"/>
      <w:r w:rsidRPr="005A093B">
        <w:rPr>
          <w:rFonts w:eastAsia="Times New Roman" w:cs="Times New Roman"/>
          <w:b/>
        </w:rPr>
        <w:t xml:space="preserve"> (läksy): käännä vielä kappale 5 kotona sekä tee t. </w:t>
      </w:r>
      <w:r>
        <w:rPr>
          <w:rFonts w:eastAsia="Times New Roman" w:cs="Times New Roman"/>
          <w:b/>
        </w:rPr>
        <w:t>2a</w:t>
      </w:r>
    </w:p>
    <w:p w:rsidR="005A093B" w:rsidRDefault="005A093B">
      <w:pPr>
        <w:rPr>
          <w:rFonts w:eastAsia="Times New Roman" w:cs="Times New Roman"/>
          <w:b/>
        </w:rPr>
      </w:pPr>
    </w:p>
    <w:p w:rsidR="005A093B" w:rsidRDefault="005A093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Muista torstaille myös kpl 4 5 omaa lausetta!</w:t>
      </w:r>
    </w:p>
    <w:p w:rsidR="005A093B" w:rsidRDefault="005A093B">
      <w:pPr>
        <w:rPr>
          <w:rFonts w:eastAsia="Times New Roman" w:cs="Times New Roman"/>
          <w:b/>
        </w:rPr>
      </w:pPr>
    </w:p>
    <w:p w:rsidR="005A093B" w:rsidRPr="005A093B" w:rsidRDefault="005A093B">
      <w:pPr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Bis</w:t>
      </w:r>
      <w:proofErr w:type="spellEnd"/>
      <w:r>
        <w:rPr>
          <w:rFonts w:eastAsia="Times New Roman" w:cs="Times New Roman"/>
          <w:b/>
        </w:rPr>
        <w:t xml:space="preserve"> Donnerstag!</w:t>
      </w:r>
      <w:bookmarkStart w:id="0" w:name="_GoBack"/>
      <w:bookmarkEnd w:id="0"/>
    </w:p>
    <w:p w:rsidR="005A093B" w:rsidRPr="005A093B" w:rsidRDefault="005A093B">
      <w:pPr>
        <w:rPr>
          <w:rFonts w:eastAsia="Times New Roman" w:cs="Times New Roman"/>
          <w:b/>
        </w:rPr>
      </w:pPr>
    </w:p>
    <w:p w:rsidR="005A093B" w:rsidRPr="005A093B" w:rsidRDefault="005A093B">
      <w:pPr>
        <w:rPr>
          <w:rFonts w:eastAsia="Times New Roman" w:cs="Times New Roman"/>
          <w:b/>
        </w:rPr>
      </w:pPr>
    </w:p>
    <w:p w:rsidR="005A093B" w:rsidRPr="005A093B" w:rsidRDefault="005A093B">
      <w:pPr>
        <w:rPr>
          <w:rFonts w:eastAsia="Times New Roman" w:cs="Times New Roman"/>
          <w:b/>
        </w:rPr>
      </w:pPr>
    </w:p>
    <w:p w:rsidR="005A093B" w:rsidRPr="005A093B" w:rsidRDefault="005A093B"/>
    <w:sectPr w:rsidR="005A093B" w:rsidRPr="005A093B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0B6"/>
    <w:multiLevelType w:val="hybridMultilevel"/>
    <w:tmpl w:val="D430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76C3"/>
    <w:multiLevelType w:val="hybridMultilevel"/>
    <w:tmpl w:val="07C2DB92"/>
    <w:lvl w:ilvl="0" w:tplc="E3189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F0734"/>
    <w:multiLevelType w:val="hybridMultilevel"/>
    <w:tmpl w:val="02DCED8E"/>
    <w:lvl w:ilvl="0" w:tplc="7B5E2C0A">
      <w:start w:val="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BD"/>
    <w:rsid w:val="001F63BD"/>
    <w:rsid w:val="0037515E"/>
    <w:rsid w:val="005A093B"/>
    <w:rsid w:val="00EB226D"/>
    <w:rsid w:val="00F15BE9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3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EndnoteText1"/>
    <w:uiPriority w:val="22"/>
    <w:qFormat/>
    <w:rsid w:val="001F63BD"/>
    <w:rPr>
      <w:b/>
      <w:bCs/>
    </w:rPr>
  </w:style>
  <w:style w:type="character" w:customStyle="1" w:styleId="apple-converted-space">
    <w:name w:val="apple-converted-space"/>
    <w:basedOn w:val="EndnoteText1"/>
    <w:rsid w:val="001F63BD"/>
  </w:style>
  <w:style w:type="character" w:styleId="Emphasis">
    <w:name w:val="Emphasis"/>
    <w:basedOn w:val="EndnoteText1"/>
    <w:uiPriority w:val="20"/>
    <w:qFormat/>
    <w:rsid w:val="001F63BD"/>
    <w:rPr>
      <w:i/>
      <w:iCs/>
    </w:rPr>
  </w:style>
  <w:style w:type="paragraph" w:styleId="ListParagraph">
    <w:name w:val="List Paragraph"/>
    <w:basedOn w:val="Normal"/>
    <w:uiPriority w:val="34"/>
    <w:qFormat/>
    <w:rsid w:val="001F6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3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EndnoteText1"/>
    <w:uiPriority w:val="22"/>
    <w:qFormat/>
    <w:rsid w:val="001F63BD"/>
    <w:rPr>
      <w:b/>
      <w:bCs/>
    </w:rPr>
  </w:style>
  <w:style w:type="character" w:customStyle="1" w:styleId="apple-converted-space">
    <w:name w:val="apple-converted-space"/>
    <w:basedOn w:val="EndnoteText1"/>
    <w:rsid w:val="001F63BD"/>
  </w:style>
  <w:style w:type="character" w:styleId="Emphasis">
    <w:name w:val="Emphasis"/>
    <w:basedOn w:val="EndnoteText1"/>
    <w:uiPriority w:val="20"/>
    <w:qFormat/>
    <w:rsid w:val="001F63BD"/>
    <w:rPr>
      <w:i/>
      <w:iCs/>
    </w:rPr>
  </w:style>
  <w:style w:type="paragraph" w:styleId="ListParagraph">
    <w:name w:val="List Paragraph"/>
    <w:basedOn w:val="Normal"/>
    <w:uiPriority w:val="34"/>
    <w:qFormat/>
    <w:rsid w:val="001F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228</Words>
  <Characters>1848</Characters>
  <Application>Microsoft Office Word</Application>
  <DocSecurity>0</DocSecurity>
  <Lines>15</Lines>
  <Paragraphs>4</Paragraphs>
  <ScaleCrop>false</ScaleCrop>
  <Company>Studio Taikalaatikko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Muhonen</dc:creator>
  <cp:keywords/>
  <dc:description/>
  <cp:lastModifiedBy>Paananen Anna-Leena</cp:lastModifiedBy>
  <cp:revision>4</cp:revision>
  <cp:lastPrinted>2013-01-20T20:21:00Z</cp:lastPrinted>
  <dcterms:created xsi:type="dcterms:W3CDTF">2013-01-20T20:07:00Z</dcterms:created>
  <dcterms:modified xsi:type="dcterms:W3CDTF">2013-10-01T06:49:00Z</dcterms:modified>
</cp:coreProperties>
</file>