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FDF9B" w14:textId="5C1780BD" w:rsidR="001A056B" w:rsidRPr="00C07AB4" w:rsidRDefault="009B61C5" w:rsidP="00542810">
      <w:pPr>
        <w:autoSpaceDE w:val="0"/>
        <w:autoSpaceDN w:val="0"/>
        <w:adjustRightInd w:val="0"/>
        <w:spacing w:after="0" w:line="276" w:lineRule="auto"/>
        <w:jc w:val="right"/>
        <w:rPr>
          <w:rFonts w:ascii="Constantia" w:hAnsi="Constantia" w:cs="Constantia"/>
          <w:sz w:val="24"/>
          <w:szCs w:val="24"/>
          <w:lang w:val="en-GB"/>
        </w:rPr>
      </w:pPr>
      <w:bookmarkStart w:id="0" w:name="_GoBack"/>
      <w:bookmarkEnd w:id="0"/>
      <w:r w:rsidRPr="00C07AB4">
        <w:rPr>
          <w:rFonts w:ascii="Constantia" w:hAnsi="Constantia" w:cs="Constantia"/>
          <w:sz w:val="24"/>
          <w:szCs w:val="24"/>
          <w:lang w:val="en-GB"/>
        </w:rPr>
        <w:t>EDUS362 Spring 2017</w:t>
      </w:r>
    </w:p>
    <w:p w14:paraId="7561FA39" w14:textId="77777777" w:rsidR="001A056B" w:rsidRPr="00C07AB4" w:rsidRDefault="001A056B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b/>
          <w:bCs/>
          <w:sz w:val="28"/>
          <w:szCs w:val="28"/>
          <w:lang w:val="en-GB"/>
        </w:rPr>
      </w:pPr>
      <w:r w:rsidRPr="00C07AB4">
        <w:rPr>
          <w:rFonts w:ascii="Constantia" w:hAnsi="Constantia" w:cs="Constantia"/>
          <w:b/>
          <w:bCs/>
          <w:sz w:val="28"/>
          <w:szCs w:val="28"/>
          <w:lang w:val="en-GB"/>
        </w:rPr>
        <w:t>Demo 2</w:t>
      </w:r>
    </w:p>
    <w:p w14:paraId="28289C56" w14:textId="20F42F4E" w:rsidR="004D135A" w:rsidRDefault="009B61C5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b/>
          <w:bCs/>
          <w:sz w:val="28"/>
          <w:szCs w:val="28"/>
          <w:lang w:val="en-GB"/>
        </w:rPr>
      </w:pPr>
      <w:r w:rsidRPr="00C07AB4">
        <w:rPr>
          <w:rFonts w:ascii="Constantia" w:hAnsi="Constantia" w:cs="Constantia"/>
          <w:b/>
          <w:bCs/>
          <w:sz w:val="28"/>
          <w:szCs w:val="28"/>
          <w:lang w:val="en-GB"/>
        </w:rPr>
        <w:t xml:space="preserve">Crosstabs and </w:t>
      </w:r>
      <w:r w:rsidR="00447894" w:rsidRPr="00C07AB4">
        <w:rPr>
          <w:rFonts w:ascii="Constantia" w:hAnsi="Constantia" w:cs="Constantia"/>
          <w:b/>
          <w:bCs/>
          <w:sz w:val="28"/>
          <w:szCs w:val="28"/>
          <w:lang w:val="en-GB"/>
        </w:rPr>
        <w:t>χ²-test</w:t>
      </w:r>
    </w:p>
    <w:p w14:paraId="52C79289" w14:textId="77777777" w:rsidR="00EA055B" w:rsidRPr="00C07AB4" w:rsidRDefault="00EA055B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b/>
          <w:bCs/>
          <w:sz w:val="28"/>
          <w:szCs w:val="28"/>
          <w:lang w:val="en-GB"/>
        </w:rPr>
      </w:pPr>
    </w:p>
    <w:p w14:paraId="58B02815" w14:textId="77777777" w:rsidR="002B4F3A" w:rsidRPr="00C07AB4" w:rsidRDefault="002B4F3A" w:rsidP="002B4F3A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b/>
          <w:bCs/>
          <w:sz w:val="24"/>
          <w:szCs w:val="24"/>
          <w:lang w:val="en-GB"/>
        </w:rPr>
      </w:pPr>
      <w:r w:rsidRPr="00C07AB4">
        <w:rPr>
          <w:rFonts w:ascii="Constantia" w:hAnsi="Constantia" w:cs="Constantia"/>
          <w:b/>
          <w:bCs/>
          <w:sz w:val="24"/>
          <w:szCs w:val="24"/>
          <w:lang w:val="en-GB"/>
        </w:rPr>
        <w:t>Exercise 1</w:t>
      </w:r>
    </w:p>
    <w:p w14:paraId="78FE861E" w14:textId="352C9A22" w:rsidR="002B4F3A" w:rsidRPr="00C07AB4" w:rsidRDefault="002B4F3A" w:rsidP="002B4F3A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b/>
          <w:bCs/>
          <w:sz w:val="24"/>
          <w:szCs w:val="24"/>
          <w:lang w:val="en-GB"/>
        </w:rPr>
      </w:pPr>
      <w:r w:rsidRPr="00C07AB4">
        <w:rPr>
          <w:rFonts w:ascii="Constantia" w:hAnsi="Constantia" w:cs="Constantia"/>
          <w:b/>
          <w:bCs/>
          <w:sz w:val="24"/>
          <w:szCs w:val="24"/>
          <w:lang w:val="en-GB"/>
        </w:rPr>
        <w:t>Transform variables</w:t>
      </w:r>
      <w:r w:rsidR="004D135A" w:rsidRPr="00C07AB4">
        <w:rPr>
          <w:rFonts w:ascii="Constantia" w:hAnsi="Constantia" w:cs="Constantia"/>
          <w:b/>
          <w:bCs/>
          <w:sz w:val="24"/>
          <w:szCs w:val="24"/>
          <w:lang w:val="en-GB"/>
        </w:rPr>
        <w:t xml:space="preserve"> (continuous variable </w:t>
      </w:r>
      <w:r w:rsidR="004D135A" w:rsidRPr="00C07AB4">
        <w:rPr>
          <w:rFonts w:ascii="Constantia" w:hAnsi="Constantia" w:cs="Constantia" w:hint="eastAsia"/>
          <w:b/>
          <w:bCs/>
          <w:sz w:val="24"/>
          <w:szCs w:val="24"/>
          <w:lang w:val="en-GB" w:eastAsia="ja-JP"/>
        </w:rPr>
        <w:t>→</w:t>
      </w:r>
      <w:r w:rsidR="004D135A" w:rsidRPr="00C07AB4">
        <w:rPr>
          <w:rFonts w:ascii="Constantia" w:hAnsi="Constantia" w:cs="Constantia"/>
          <w:b/>
          <w:bCs/>
          <w:sz w:val="24"/>
          <w:szCs w:val="24"/>
          <w:lang w:val="en-US" w:eastAsia="ja-JP"/>
        </w:rPr>
        <w:t xml:space="preserve"> categorical variable)</w:t>
      </w:r>
      <w:r w:rsidRPr="00C07AB4">
        <w:rPr>
          <w:rFonts w:ascii="Constantia" w:hAnsi="Constantia" w:cs="Constantia"/>
          <w:b/>
          <w:bCs/>
          <w:sz w:val="24"/>
          <w:szCs w:val="24"/>
          <w:lang w:val="en-GB"/>
        </w:rPr>
        <w:t>.</w:t>
      </w:r>
      <w:r w:rsidR="004D135A" w:rsidRPr="00C07AB4">
        <w:rPr>
          <w:rFonts w:ascii="Constantia" w:hAnsi="Constantia" w:cs="Constantia"/>
          <w:b/>
          <w:bCs/>
          <w:sz w:val="24"/>
          <w:szCs w:val="24"/>
          <w:lang w:val="en-GB"/>
        </w:rPr>
        <w:t xml:space="preserve"> </w:t>
      </w:r>
    </w:p>
    <w:p w14:paraId="37777CDD" w14:textId="77777777" w:rsidR="001778BA" w:rsidRPr="00C07AB4" w:rsidRDefault="001778BA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</w:p>
    <w:p w14:paraId="3F7A6A56" w14:textId="1C5E9E3D" w:rsidR="00B4699B" w:rsidRPr="00C07AB4" w:rsidRDefault="004D135A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b/>
          <w:bCs/>
          <w:sz w:val="24"/>
          <w:szCs w:val="24"/>
          <w:u w:val="single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Chi-square (</w:t>
      </w:r>
      <w:r w:rsidRPr="00C07AB4">
        <w:rPr>
          <w:rFonts w:ascii="Constantia" w:hAnsi="Constantia" w:cs="Constantia"/>
          <w:sz w:val="24"/>
          <w:szCs w:val="24"/>
        </w:rPr>
        <w:t>χ</w:t>
      </w:r>
      <w:r w:rsidRPr="00C07AB4">
        <w:rPr>
          <w:rFonts w:ascii="Constantia" w:hAnsi="Constantia" w:cs="Constantia"/>
          <w:sz w:val="24"/>
          <w:szCs w:val="24"/>
          <w:vertAlign w:val="superscript"/>
        </w:rPr>
        <w:t>2</w:t>
      </w:r>
      <w:r w:rsidRPr="00C07AB4">
        <w:rPr>
          <w:rFonts w:ascii="Constantia" w:hAnsi="Constantia" w:cs="Constantia"/>
          <w:sz w:val="24"/>
          <w:szCs w:val="24"/>
        </w:rPr>
        <w:t>)</w:t>
      </w:r>
      <w:r w:rsidRPr="00C07AB4">
        <w:rPr>
          <w:rFonts w:ascii="Constantia" w:hAnsi="Constantia" w:cs="Constantia"/>
          <w:sz w:val="24"/>
          <w:szCs w:val="24"/>
          <w:lang w:val="en-GB"/>
        </w:rPr>
        <w:t xml:space="preserve"> test for independence is used when you have </w:t>
      </w:r>
      <w:r w:rsidRPr="00C07AB4">
        <w:rPr>
          <w:rFonts w:ascii="Constantia" w:hAnsi="Constantia" w:cs="Constantia"/>
          <w:b/>
          <w:bCs/>
          <w:sz w:val="24"/>
          <w:szCs w:val="24"/>
          <w:u w:val="single"/>
          <w:lang w:val="en-GB"/>
        </w:rPr>
        <w:t>two categorical variables.</w:t>
      </w:r>
      <w:r w:rsidR="004D3728" w:rsidRPr="00C07AB4">
        <w:rPr>
          <w:rFonts w:ascii="Constantia" w:hAnsi="Constantia" w:cs="Constantia"/>
          <w:b/>
          <w:bCs/>
          <w:sz w:val="24"/>
          <w:szCs w:val="24"/>
          <w:u w:val="single"/>
          <w:lang w:val="en-GB"/>
        </w:rPr>
        <w:t xml:space="preserve"> </w:t>
      </w:r>
    </w:p>
    <w:p w14:paraId="313A15AF" w14:textId="662EA703" w:rsidR="004D3728" w:rsidRPr="00C07AB4" w:rsidRDefault="004D3728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bCs/>
          <w:sz w:val="24"/>
          <w:szCs w:val="24"/>
          <w:lang w:val="en-GB"/>
        </w:rPr>
      </w:pPr>
      <w:r w:rsidRPr="00C07AB4">
        <w:rPr>
          <w:rFonts w:ascii="Constantia" w:hAnsi="Constantia" w:cs="Constantia"/>
          <w:bCs/>
          <w:sz w:val="24"/>
          <w:szCs w:val="24"/>
          <w:lang w:val="en-GB"/>
        </w:rPr>
        <w:t>To conduct χ²-test, we transform continuous variable (a number of credits) into categorical variable</w:t>
      </w:r>
      <w:r w:rsidR="000D0489" w:rsidRPr="00C07AB4">
        <w:rPr>
          <w:rFonts w:ascii="Constantia" w:hAnsi="Constantia" w:cs="Constantia"/>
          <w:bCs/>
          <w:sz w:val="24"/>
          <w:szCs w:val="24"/>
          <w:lang w:val="en-GB"/>
        </w:rPr>
        <w:t xml:space="preserve"> (two groups)</w:t>
      </w:r>
      <w:r w:rsidRPr="00C07AB4">
        <w:rPr>
          <w:rFonts w:ascii="Constantia" w:hAnsi="Constantia" w:cs="Constantia"/>
          <w:bCs/>
          <w:sz w:val="24"/>
          <w:szCs w:val="24"/>
          <w:lang w:val="en-GB"/>
        </w:rPr>
        <w:t>.</w:t>
      </w:r>
    </w:p>
    <w:p w14:paraId="531BB2EF" w14:textId="77777777" w:rsidR="004D3728" w:rsidRPr="00C07AB4" w:rsidRDefault="004D3728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bCs/>
          <w:sz w:val="24"/>
          <w:szCs w:val="24"/>
          <w:lang w:val="en-GB"/>
        </w:rPr>
      </w:pPr>
    </w:p>
    <w:p w14:paraId="3912EE95" w14:textId="6F759AE9" w:rsidR="004D3728" w:rsidRPr="0092700C" w:rsidRDefault="0092700C" w:rsidP="0092700C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92700C">
        <w:rPr>
          <w:rFonts w:ascii="Constantia" w:hAnsi="Constantia" w:cs="Constantia"/>
          <w:b/>
          <w:sz w:val="24"/>
          <w:szCs w:val="24"/>
          <w:lang w:val="en-GB"/>
        </w:rPr>
        <w:t>Exercise 1a</w:t>
      </w:r>
      <w:r>
        <w:rPr>
          <w:rFonts w:ascii="Constantia" w:hAnsi="Constantia" w:cs="Constantia"/>
          <w:sz w:val="24"/>
          <w:szCs w:val="24"/>
          <w:lang w:val="en-GB"/>
        </w:rPr>
        <w:t xml:space="preserve">: </w:t>
      </w:r>
      <w:r w:rsidR="004D3728" w:rsidRPr="0092700C">
        <w:rPr>
          <w:rFonts w:ascii="Constantia" w:hAnsi="Constantia" w:cs="Constantia"/>
          <w:sz w:val="24"/>
          <w:szCs w:val="24"/>
          <w:lang w:val="en-GB"/>
        </w:rPr>
        <w:t>Using “Visual Binning”</w:t>
      </w:r>
    </w:p>
    <w:p w14:paraId="42F6674A" w14:textId="123E99B4" w:rsidR="004D3728" w:rsidRPr="00C07AB4" w:rsidRDefault="004D3728" w:rsidP="002269A1">
      <w:pPr>
        <w:autoSpaceDE w:val="0"/>
        <w:autoSpaceDN w:val="0"/>
        <w:adjustRightInd w:val="0"/>
        <w:spacing w:after="0" w:line="276" w:lineRule="auto"/>
        <w:ind w:leftChars="218" w:left="480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You can divide the sample into equal number of groups according to respondents’ score.</w:t>
      </w:r>
    </w:p>
    <w:p w14:paraId="46CBC482" w14:textId="77777777" w:rsidR="004D3728" w:rsidRPr="00C07AB4" w:rsidRDefault="004D3728" w:rsidP="004D3728">
      <w:pPr>
        <w:autoSpaceDE w:val="0"/>
        <w:autoSpaceDN w:val="0"/>
        <w:adjustRightInd w:val="0"/>
        <w:spacing w:after="0" w:line="276" w:lineRule="auto"/>
        <w:ind w:leftChars="109" w:left="240"/>
        <w:rPr>
          <w:rFonts w:ascii="Constantia" w:hAnsi="Constantia" w:cs="Constantia"/>
          <w:sz w:val="24"/>
          <w:szCs w:val="24"/>
          <w:lang w:val="en-GB"/>
        </w:rPr>
      </w:pPr>
    </w:p>
    <w:p w14:paraId="069B4624" w14:textId="19256C9C" w:rsidR="004D3728" w:rsidRPr="00C07AB4" w:rsidRDefault="004D3728" w:rsidP="004D3728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 w:hint="eastAsia"/>
          <w:sz w:val="24"/>
          <w:szCs w:val="24"/>
          <w:lang w:val="en-GB"/>
        </w:rPr>
        <w:t xml:space="preserve">Go to SPSS menu </w:t>
      </w:r>
      <w:r w:rsidRPr="00C07AB4">
        <w:rPr>
          <w:rFonts w:ascii="Constantia" w:hAnsi="Constantia" w:cs="Constantia"/>
          <w:sz w:val="24"/>
          <w:szCs w:val="24"/>
          <w:lang w:val="en-GB"/>
        </w:rPr>
        <w:t>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Transform</w:t>
      </w:r>
      <w:r w:rsidRPr="00C07AB4">
        <w:rPr>
          <w:rFonts w:ascii="Constantia" w:hAnsi="Constantia" w:cs="Constantia"/>
          <w:sz w:val="24"/>
          <w:szCs w:val="24"/>
          <w:lang w:val="en-GB"/>
        </w:rPr>
        <w:t>”</w:t>
      </w:r>
      <w:r w:rsidRPr="00C07AB4">
        <w:rPr>
          <w:rFonts w:ascii="Constantia" w:hAnsi="Constantia" w:cs="Constantia" w:hint="eastAsia"/>
          <w:sz w:val="24"/>
          <w:szCs w:val="24"/>
          <w:lang w:val="en-GB"/>
        </w:rPr>
        <w:t xml:space="preserve"> </w:t>
      </w:r>
      <w:r w:rsidRPr="00C07AB4">
        <w:rPr>
          <w:rFonts w:ascii="Constantia" w:hAnsi="Constantia" w:cs="Constantia" w:hint="eastAsia"/>
          <w:sz w:val="24"/>
          <w:szCs w:val="24"/>
          <w:lang w:val="en-GB"/>
        </w:rPr>
        <w:t>→</w:t>
      </w:r>
      <w:r w:rsidRPr="00C07AB4">
        <w:rPr>
          <w:rFonts w:ascii="Constantia" w:hAnsi="Constantia" w:cs="Constantia" w:hint="eastAsia"/>
          <w:sz w:val="24"/>
          <w:szCs w:val="24"/>
          <w:lang w:val="en-GB"/>
        </w:rPr>
        <w:t xml:space="preserve"> </w:t>
      </w:r>
      <w:r w:rsidRPr="00C07AB4">
        <w:rPr>
          <w:rFonts w:ascii="Constantia" w:hAnsi="Constantia" w:cs="Constantia"/>
          <w:sz w:val="24"/>
          <w:szCs w:val="24"/>
          <w:lang w:val="en-GB"/>
        </w:rPr>
        <w:t>“</w:t>
      </w:r>
      <w:r w:rsidRPr="00C07AB4">
        <w:rPr>
          <w:rFonts w:ascii="Constantia" w:hAnsi="Constantia" w:cs="Constantia" w:hint="eastAsia"/>
          <w:b/>
          <w:sz w:val="24"/>
          <w:szCs w:val="24"/>
          <w:lang w:val="en-GB"/>
        </w:rPr>
        <w:t>Visual Binning</w:t>
      </w:r>
      <w:r w:rsidRPr="00C07AB4">
        <w:rPr>
          <w:rFonts w:ascii="Constantia" w:hAnsi="Constantia" w:cs="Constantia"/>
          <w:sz w:val="24"/>
          <w:szCs w:val="24"/>
          <w:lang w:val="en-GB"/>
        </w:rPr>
        <w:t>”.</w:t>
      </w:r>
    </w:p>
    <w:p w14:paraId="2BDB5A56" w14:textId="340F1410" w:rsidR="004D3728" w:rsidRPr="00C07AB4" w:rsidRDefault="004D3728" w:rsidP="004D3728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 xml:space="preserve">Select the </w:t>
      </w:r>
      <w:r w:rsidR="00D23029" w:rsidRPr="00C07AB4">
        <w:rPr>
          <w:rFonts w:ascii="Constantia" w:hAnsi="Constantia" w:cs="Constantia"/>
          <w:sz w:val="24"/>
          <w:szCs w:val="24"/>
          <w:lang w:val="en-GB"/>
        </w:rPr>
        <w:t>continuous variable (“Credit” in here) and move it to the “</w:t>
      </w:r>
      <w:r w:rsidR="00D23029" w:rsidRPr="00C07AB4">
        <w:rPr>
          <w:rFonts w:ascii="Constantia" w:hAnsi="Constantia" w:cs="Constantia"/>
          <w:b/>
          <w:sz w:val="24"/>
          <w:szCs w:val="24"/>
          <w:lang w:val="en-GB"/>
        </w:rPr>
        <w:t>Variables to Bin</w:t>
      </w:r>
      <w:r w:rsidR="00FF41AF">
        <w:rPr>
          <w:rFonts w:ascii="Constantia" w:hAnsi="Constantia" w:cs="Constantia"/>
          <w:b/>
          <w:sz w:val="24"/>
          <w:szCs w:val="24"/>
          <w:lang w:val="en-GB"/>
        </w:rPr>
        <w:t>:</w:t>
      </w:r>
      <w:r w:rsidR="00D23029" w:rsidRPr="00C07AB4">
        <w:rPr>
          <w:rFonts w:ascii="Constantia" w:hAnsi="Constantia" w:cs="Constantia"/>
          <w:sz w:val="24"/>
          <w:szCs w:val="24"/>
          <w:lang w:val="en-GB"/>
        </w:rPr>
        <w:t>” box. Click</w:t>
      </w:r>
      <w:r w:rsidR="000D0489" w:rsidRPr="00C07AB4">
        <w:rPr>
          <w:rFonts w:ascii="Constantia" w:hAnsi="Constantia" w:cs="Constantia"/>
          <w:sz w:val="24"/>
          <w:szCs w:val="24"/>
          <w:lang w:val="en-GB"/>
        </w:rPr>
        <w:t xml:space="preserve"> on</w:t>
      </w:r>
      <w:r w:rsidR="00D23029" w:rsidRPr="00C07AB4">
        <w:rPr>
          <w:rFonts w:ascii="Constantia" w:hAnsi="Constantia" w:cs="Constantia"/>
          <w:sz w:val="24"/>
          <w:szCs w:val="24"/>
          <w:lang w:val="en-GB"/>
        </w:rPr>
        <w:t xml:space="preserve"> “</w:t>
      </w:r>
      <w:r w:rsidR="00D23029" w:rsidRPr="00C07AB4">
        <w:rPr>
          <w:rFonts w:ascii="Constantia" w:hAnsi="Constantia" w:cs="Constantia"/>
          <w:b/>
          <w:sz w:val="24"/>
          <w:szCs w:val="24"/>
          <w:lang w:val="en-GB"/>
        </w:rPr>
        <w:t>Continue</w:t>
      </w:r>
      <w:r w:rsidR="00D23029" w:rsidRPr="00C07AB4">
        <w:rPr>
          <w:rFonts w:ascii="Constantia" w:hAnsi="Constantia" w:cs="Constantia"/>
          <w:sz w:val="24"/>
          <w:szCs w:val="24"/>
          <w:lang w:val="en-GB"/>
        </w:rPr>
        <w:t>”.</w:t>
      </w:r>
    </w:p>
    <w:p w14:paraId="210F927D" w14:textId="0E5DE977" w:rsidR="00D23029" w:rsidRPr="00C07AB4" w:rsidRDefault="00D23029" w:rsidP="004D3728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In the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Visual Binning</w:t>
      </w:r>
      <w:r w:rsidRPr="00C07AB4">
        <w:rPr>
          <w:rFonts w:ascii="Constantia" w:hAnsi="Constantia" w:cs="Constantia"/>
          <w:sz w:val="24"/>
          <w:szCs w:val="24"/>
          <w:lang w:val="en-GB"/>
        </w:rPr>
        <w:t>” screen, a histogram showing the distribution of credits should appear.</w:t>
      </w:r>
    </w:p>
    <w:p w14:paraId="0F7953BF" w14:textId="4181660E" w:rsidR="00D23029" w:rsidRPr="00C07AB4" w:rsidRDefault="00D23029" w:rsidP="004D3728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In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Binned Variable</w:t>
      </w:r>
      <w:r w:rsidR="00FF41AF">
        <w:rPr>
          <w:rFonts w:ascii="Constantia" w:hAnsi="Constantia" w:cs="Constantia"/>
          <w:b/>
          <w:sz w:val="24"/>
          <w:szCs w:val="24"/>
          <w:lang w:val="en-GB"/>
        </w:rPr>
        <w:t>:</w:t>
      </w:r>
      <w:r w:rsidRPr="00C07AB4">
        <w:rPr>
          <w:rFonts w:ascii="Constantia" w:hAnsi="Constantia" w:cs="Constantia"/>
          <w:sz w:val="24"/>
          <w:szCs w:val="24"/>
          <w:lang w:val="en-GB"/>
        </w:rPr>
        <w:t>”</w:t>
      </w:r>
      <w:r w:rsidR="000D0489" w:rsidRPr="00C07AB4">
        <w:rPr>
          <w:rFonts w:ascii="Constantia" w:hAnsi="Constantia" w:cs="Constantia"/>
          <w:sz w:val="24"/>
          <w:szCs w:val="24"/>
          <w:lang w:val="en-GB"/>
        </w:rPr>
        <w:t xml:space="preserve"> section, type the name for the new categorical variable (</w:t>
      </w:r>
      <w:r w:rsidR="00914B2E" w:rsidRPr="00C07AB4">
        <w:rPr>
          <w:rFonts w:ascii="Constantia" w:hAnsi="Constantia" w:cs="Constantia"/>
          <w:sz w:val="24"/>
          <w:szCs w:val="24"/>
          <w:lang w:val="en-GB"/>
        </w:rPr>
        <w:t xml:space="preserve">type </w:t>
      </w:r>
      <w:r w:rsidR="000D0489" w:rsidRPr="00C07AB4">
        <w:rPr>
          <w:rFonts w:ascii="Constantia" w:hAnsi="Constantia" w:cs="Constantia"/>
          <w:sz w:val="24"/>
          <w:szCs w:val="24"/>
          <w:lang w:val="en-GB"/>
        </w:rPr>
        <w:t>“Credit_gp2</w:t>
      </w:r>
      <w:r w:rsidR="00914B2E" w:rsidRPr="00C07AB4">
        <w:rPr>
          <w:rFonts w:ascii="Constantia" w:hAnsi="Constantia" w:cs="Constantia"/>
          <w:sz w:val="24"/>
          <w:szCs w:val="24"/>
          <w:lang w:val="en-GB"/>
        </w:rPr>
        <w:t>_1</w:t>
      </w:r>
      <w:r w:rsidR="000D0489" w:rsidRPr="00C07AB4">
        <w:rPr>
          <w:rFonts w:ascii="Constantia" w:hAnsi="Constantia" w:cs="Constantia"/>
          <w:sz w:val="24"/>
          <w:szCs w:val="24"/>
          <w:lang w:val="en-GB"/>
        </w:rPr>
        <w:t xml:space="preserve">” in here). </w:t>
      </w:r>
    </w:p>
    <w:p w14:paraId="41150B8A" w14:textId="7FBE6C01" w:rsidR="000D0489" w:rsidRPr="00C07AB4" w:rsidRDefault="000D0489" w:rsidP="004D3728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Click on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 xml:space="preserve">Make </w:t>
      </w:r>
      <w:proofErr w:type="spellStart"/>
      <w:r w:rsidRPr="00C07AB4">
        <w:rPr>
          <w:rFonts w:ascii="Constantia" w:hAnsi="Constantia" w:cs="Constantia"/>
          <w:b/>
          <w:sz w:val="24"/>
          <w:szCs w:val="24"/>
          <w:lang w:val="en-GB"/>
        </w:rPr>
        <w:t>Cutpoints</w:t>
      </w:r>
      <w:proofErr w:type="spellEnd"/>
      <w:r w:rsidRPr="00C07AB4">
        <w:rPr>
          <w:rFonts w:ascii="Constantia" w:hAnsi="Constantia" w:cs="Constantia"/>
          <w:sz w:val="24"/>
          <w:szCs w:val="24"/>
          <w:lang w:val="en-GB"/>
        </w:rPr>
        <w:t xml:space="preserve">”. </w:t>
      </w:r>
    </w:p>
    <w:p w14:paraId="2D4A5C35" w14:textId="38AAD32F" w:rsidR="000D0489" w:rsidRDefault="000D0489" w:rsidP="004D3728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Click on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Equal Percentiles Based on Scanned Cases</w:t>
      </w:r>
      <w:r w:rsidRPr="00C07AB4">
        <w:rPr>
          <w:rFonts w:ascii="Constantia" w:hAnsi="Constantia" w:cs="Constantia"/>
          <w:sz w:val="24"/>
          <w:szCs w:val="24"/>
          <w:lang w:val="en-GB"/>
        </w:rPr>
        <w:t>”. In the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 xml:space="preserve">Number of </w:t>
      </w:r>
      <w:proofErr w:type="spellStart"/>
      <w:r w:rsidRPr="00C07AB4">
        <w:rPr>
          <w:rFonts w:ascii="Constantia" w:hAnsi="Constantia" w:cs="Constantia"/>
          <w:b/>
          <w:sz w:val="24"/>
          <w:szCs w:val="24"/>
          <w:lang w:val="en-GB"/>
        </w:rPr>
        <w:t>Cutpoints</w:t>
      </w:r>
      <w:proofErr w:type="spellEnd"/>
      <w:r w:rsidR="00FF41AF">
        <w:rPr>
          <w:rFonts w:ascii="Constantia" w:hAnsi="Constantia" w:cs="Constantia"/>
          <w:b/>
          <w:sz w:val="24"/>
          <w:szCs w:val="24"/>
          <w:lang w:val="en-GB"/>
        </w:rPr>
        <w:t>:</w:t>
      </w:r>
      <w:r w:rsidRPr="00C07AB4">
        <w:rPr>
          <w:rFonts w:ascii="Constantia" w:hAnsi="Constantia" w:cs="Constantia"/>
          <w:sz w:val="24"/>
          <w:szCs w:val="24"/>
          <w:lang w:val="en-GB"/>
        </w:rPr>
        <w:t>” box, specify a number one less than the number of groups that you want (you type “1” in here, because we want to create 2 groups). In the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Width (%)</w:t>
      </w:r>
      <w:r w:rsidR="00FF41AF">
        <w:rPr>
          <w:rFonts w:ascii="Constantia" w:hAnsi="Constantia" w:cs="Constantia"/>
          <w:b/>
          <w:sz w:val="24"/>
          <w:szCs w:val="24"/>
          <w:lang w:val="en-GB"/>
        </w:rPr>
        <w:t>:</w:t>
      </w:r>
      <w:r w:rsidRPr="00C07AB4">
        <w:rPr>
          <w:rFonts w:ascii="Constantia" w:hAnsi="Constantia" w:cs="Constantia"/>
          <w:sz w:val="24"/>
          <w:szCs w:val="24"/>
          <w:lang w:val="en-GB"/>
        </w:rPr>
        <w:t xml:space="preserve">” section, you see “50.00” appear. </w:t>
      </w:r>
      <w:r w:rsidR="00956BAF" w:rsidRPr="00C07AB4">
        <w:rPr>
          <w:rFonts w:ascii="Constantia" w:hAnsi="Constantia" w:cs="Constantia"/>
          <w:sz w:val="24"/>
          <w:szCs w:val="24"/>
          <w:lang w:val="en-GB"/>
        </w:rPr>
        <w:t>This means SPSS will put 50% of the sample in each group. Click on “</w:t>
      </w:r>
      <w:r w:rsidR="00956BAF" w:rsidRPr="00C07AB4">
        <w:rPr>
          <w:rFonts w:ascii="Constantia" w:hAnsi="Constantia" w:cs="Constantia"/>
          <w:b/>
          <w:sz w:val="24"/>
          <w:szCs w:val="24"/>
          <w:lang w:val="en-GB"/>
        </w:rPr>
        <w:t>Apply</w:t>
      </w:r>
      <w:r w:rsidR="00956BAF" w:rsidRPr="00C07AB4">
        <w:rPr>
          <w:rFonts w:ascii="Constantia" w:hAnsi="Constantia" w:cs="Constantia"/>
          <w:sz w:val="24"/>
          <w:szCs w:val="24"/>
          <w:lang w:val="en-GB"/>
        </w:rPr>
        <w:t>”.</w:t>
      </w:r>
    </w:p>
    <w:p w14:paraId="0C7485C6" w14:textId="56DC9123" w:rsidR="00FF41AF" w:rsidRPr="00C07AB4" w:rsidRDefault="00FF41AF" w:rsidP="004D3728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>
        <w:rPr>
          <w:rFonts w:ascii="Constantia" w:hAnsi="Constantia" w:cs="Constantia"/>
          <w:sz w:val="24"/>
          <w:szCs w:val="24"/>
          <w:lang w:val="en-GB"/>
        </w:rPr>
        <w:t xml:space="preserve">Double click on the first cell in the </w:t>
      </w:r>
      <w:r w:rsidR="008440BA">
        <w:rPr>
          <w:rFonts w:ascii="Constantia" w:hAnsi="Constantia" w:cs="Constantia"/>
          <w:sz w:val="24"/>
          <w:szCs w:val="24"/>
          <w:lang w:val="en-US" w:eastAsia="ja-JP"/>
        </w:rPr>
        <w:t>“</w:t>
      </w:r>
      <w:r w:rsidR="008440BA" w:rsidRPr="008440BA">
        <w:rPr>
          <w:rFonts w:ascii="Constantia" w:hAnsi="Constantia" w:cs="Constantia"/>
          <w:b/>
          <w:sz w:val="24"/>
          <w:szCs w:val="24"/>
          <w:lang w:val="en-US" w:eastAsia="ja-JP"/>
        </w:rPr>
        <w:t>Label</w:t>
      </w:r>
      <w:r w:rsidR="008440BA">
        <w:rPr>
          <w:rFonts w:ascii="Constantia" w:hAnsi="Constantia" w:cs="Constantia"/>
          <w:sz w:val="24"/>
          <w:szCs w:val="24"/>
          <w:lang w:val="en-US" w:eastAsia="ja-JP"/>
        </w:rPr>
        <w:t xml:space="preserve">” column and type </w:t>
      </w:r>
      <w:r w:rsidR="008440BA">
        <w:rPr>
          <w:rFonts w:ascii="Constantia" w:hAnsi="Constantia" w:cs="Constantia"/>
          <w:sz w:val="24"/>
          <w:szCs w:val="24"/>
          <w:lang w:val="en-GB"/>
        </w:rPr>
        <w:t>“Credit &lt; 31</w:t>
      </w:r>
      <w:r w:rsidR="008440BA" w:rsidRPr="00C07AB4">
        <w:rPr>
          <w:rFonts w:ascii="Constantia" w:hAnsi="Constantia" w:cs="Constantia"/>
          <w:sz w:val="24"/>
          <w:szCs w:val="24"/>
          <w:lang w:val="en-GB"/>
        </w:rPr>
        <w:t>”</w:t>
      </w:r>
      <w:r w:rsidR="008440BA">
        <w:rPr>
          <w:rFonts w:ascii="Constantia" w:hAnsi="Constantia" w:cs="Constantia"/>
          <w:sz w:val="24"/>
          <w:szCs w:val="24"/>
          <w:lang w:val="en-GB"/>
        </w:rPr>
        <w:t xml:space="preserve">. Next, double click on the second cell in the </w:t>
      </w:r>
      <w:r w:rsidR="008440BA">
        <w:rPr>
          <w:rFonts w:ascii="Constantia" w:hAnsi="Constantia" w:cs="Constantia"/>
          <w:sz w:val="24"/>
          <w:szCs w:val="24"/>
          <w:lang w:val="en-US" w:eastAsia="ja-JP"/>
        </w:rPr>
        <w:t>“</w:t>
      </w:r>
      <w:r w:rsidR="008440BA" w:rsidRPr="008440BA">
        <w:rPr>
          <w:rFonts w:ascii="Constantia" w:hAnsi="Constantia" w:cs="Constantia"/>
          <w:b/>
          <w:sz w:val="24"/>
          <w:szCs w:val="24"/>
          <w:lang w:val="en-US" w:eastAsia="ja-JP"/>
        </w:rPr>
        <w:t>Label</w:t>
      </w:r>
      <w:r w:rsidR="008440BA">
        <w:rPr>
          <w:rFonts w:ascii="Constantia" w:hAnsi="Constantia" w:cs="Constantia"/>
          <w:sz w:val="24"/>
          <w:szCs w:val="24"/>
          <w:lang w:val="en-US" w:eastAsia="ja-JP"/>
        </w:rPr>
        <w:t xml:space="preserve">” column and type </w:t>
      </w:r>
      <w:r w:rsidR="008440BA">
        <w:rPr>
          <w:rFonts w:ascii="Constantia" w:hAnsi="Constantia" w:cs="Constantia"/>
          <w:sz w:val="24"/>
          <w:szCs w:val="24"/>
          <w:lang w:val="en-GB"/>
        </w:rPr>
        <w:t>“31</w:t>
      </w:r>
      <w:r w:rsidR="008440BA" w:rsidRPr="00C07AB4">
        <w:rPr>
          <w:rFonts w:ascii="Constantia" w:hAnsi="Constantia" w:cs="Constantia"/>
          <w:sz w:val="24"/>
          <w:szCs w:val="24"/>
          <w:lang w:val="en-GB"/>
        </w:rPr>
        <w:t xml:space="preserve"> &lt;= Credit”</w:t>
      </w:r>
      <w:r w:rsidR="008440BA">
        <w:rPr>
          <w:rFonts w:ascii="Constantia" w:hAnsi="Constantia" w:cs="Constantia"/>
          <w:sz w:val="24"/>
          <w:szCs w:val="24"/>
          <w:lang w:val="en-GB"/>
        </w:rPr>
        <w:t>.</w:t>
      </w:r>
    </w:p>
    <w:p w14:paraId="04A02129" w14:textId="66B8D07E" w:rsidR="00956BAF" w:rsidRDefault="00956BAF" w:rsidP="004D3728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Click on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OK</w:t>
      </w:r>
      <w:r w:rsidRPr="00C07AB4">
        <w:rPr>
          <w:rFonts w:ascii="Constantia" w:hAnsi="Constantia" w:cs="Constantia"/>
          <w:sz w:val="24"/>
          <w:szCs w:val="24"/>
          <w:lang w:val="en-GB"/>
        </w:rPr>
        <w:t>”.</w:t>
      </w:r>
    </w:p>
    <w:p w14:paraId="5B235760" w14:textId="41898FF3" w:rsidR="008440BA" w:rsidRPr="00C07AB4" w:rsidRDefault="008440BA" w:rsidP="004D3728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>
        <w:rPr>
          <w:rFonts w:ascii="Constantia" w:hAnsi="Constantia" w:cs="Constantia"/>
          <w:sz w:val="24"/>
          <w:szCs w:val="24"/>
          <w:lang w:val="en-GB"/>
        </w:rPr>
        <w:t>SPSS will ask you whether it is okay to create 1 new variable, so click on “</w:t>
      </w:r>
      <w:r w:rsidRPr="008440BA">
        <w:rPr>
          <w:rFonts w:ascii="Constantia" w:hAnsi="Constantia" w:cs="Constantia"/>
          <w:b/>
          <w:sz w:val="24"/>
          <w:szCs w:val="24"/>
          <w:lang w:val="en-GB"/>
        </w:rPr>
        <w:t>OK</w:t>
      </w:r>
      <w:r>
        <w:rPr>
          <w:rFonts w:ascii="Constantia" w:hAnsi="Constantia" w:cs="Constantia"/>
          <w:sz w:val="24"/>
          <w:szCs w:val="24"/>
          <w:lang w:val="en-GB"/>
        </w:rPr>
        <w:t>”.</w:t>
      </w:r>
    </w:p>
    <w:p w14:paraId="0D4660D2" w14:textId="74804EE2" w:rsidR="002B4F3A" w:rsidRPr="008440BA" w:rsidRDefault="007B7CF8" w:rsidP="00542810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 w:eastAsia="ja-JP"/>
        </w:rPr>
      </w:pPr>
      <w:r w:rsidRPr="008440BA">
        <w:rPr>
          <w:rFonts w:ascii="Constantia" w:hAnsi="Constantia" w:cs="Constantia"/>
          <w:sz w:val="24"/>
          <w:szCs w:val="24"/>
          <w:lang w:val="en-GB"/>
        </w:rPr>
        <w:t>Go to your “</w:t>
      </w:r>
      <w:r w:rsidRPr="008440BA">
        <w:rPr>
          <w:rFonts w:ascii="Constantia" w:hAnsi="Constantia" w:cs="Constantia"/>
          <w:b/>
          <w:sz w:val="24"/>
          <w:szCs w:val="24"/>
          <w:lang w:val="en-GB"/>
        </w:rPr>
        <w:t>Data Editor</w:t>
      </w:r>
      <w:r w:rsidR="00B4411D" w:rsidRPr="008440BA">
        <w:rPr>
          <w:rFonts w:ascii="Constantia" w:hAnsi="Constantia" w:cs="Constantia"/>
          <w:b/>
          <w:sz w:val="24"/>
          <w:szCs w:val="24"/>
          <w:lang w:val="en-US" w:eastAsia="ja-JP"/>
        </w:rPr>
        <w:t xml:space="preserve"> (Variable View)</w:t>
      </w:r>
      <w:r w:rsidRPr="008440BA">
        <w:rPr>
          <w:rFonts w:ascii="Constantia" w:hAnsi="Constantia" w:cs="Constantia"/>
          <w:sz w:val="24"/>
          <w:szCs w:val="24"/>
          <w:lang w:val="en-GB"/>
        </w:rPr>
        <w:t>” window and you will find the new variable from the bottom of the list.</w:t>
      </w:r>
      <w:r w:rsidR="00BC03B0" w:rsidRPr="008440BA">
        <w:rPr>
          <w:rFonts w:ascii="Constantia" w:hAnsi="Constantia" w:cs="Constantia"/>
          <w:sz w:val="24"/>
          <w:szCs w:val="24"/>
          <w:lang w:val="en-GB"/>
        </w:rPr>
        <w:t xml:space="preserve"> </w:t>
      </w:r>
    </w:p>
    <w:p w14:paraId="0FD32361" w14:textId="2FE45BB5" w:rsidR="004E5E80" w:rsidRPr="00C07AB4" w:rsidRDefault="004E5E80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 w:eastAsia="ja-JP"/>
        </w:rPr>
      </w:pPr>
    </w:p>
    <w:p w14:paraId="1109609E" w14:textId="669F0A04" w:rsidR="002269A1" w:rsidRPr="0092700C" w:rsidRDefault="00A04C70" w:rsidP="0092700C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>
        <w:rPr>
          <w:rFonts w:ascii="Constantia" w:hAnsi="Constantia" w:cs="Constantia"/>
          <w:b/>
          <w:sz w:val="24"/>
          <w:szCs w:val="24"/>
          <w:lang w:val="en-GB"/>
        </w:rPr>
        <w:br w:type="column"/>
      </w:r>
      <w:r w:rsidR="0092700C" w:rsidRPr="0092700C">
        <w:rPr>
          <w:rFonts w:ascii="Constantia" w:hAnsi="Constantia" w:cs="Constantia"/>
          <w:b/>
          <w:sz w:val="24"/>
          <w:szCs w:val="24"/>
          <w:lang w:val="en-GB"/>
        </w:rPr>
        <w:lastRenderedPageBreak/>
        <w:t xml:space="preserve">Exercise 1b: </w:t>
      </w:r>
      <w:r w:rsidR="002269A1" w:rsidRPr="0092700C">
        <w:rPr>
          <w:rFonts w:ascii="Constantia" w:hAnsi="Constantia" w:cs="Constantia"/>
          <w:sz w:val="24"/>
          <w:szCs w:val="24"/>
          <w:lang w:val="en-GB"/>
        </w:rPr>
        <w:t>Recoding a categorical variable with your own criteria</w:t>
      </w:r>
    </w:p>
    <w:p w14:paraId="44734F8B" w14:textId="0BD22127" w:rsidR="002269A1" w:rsidRPr="00C07AB4" w:rsidRDefault="002269A1" w:rsidP="002269A1">
      <w:pPr>
        <w:pStyle w:val="aa"/>
        <w:autoSpaceDE w:val="0"/>
        <w:autoSpaceDN w:val="0"/>
        <w:adjustRightInd w:val="0"/>
        <w:spacing w:after="0" w:line="276" w:lineRule="auto"/>
        <w:ind w:left="480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 xml:space="preserve">You can divide the sample with your </w:t>
      </w:r>
      <w:proofErr w:type="spellStart"/>
      <w:r w:rsidRPr="00C07AB4">
        <w:rPr>
          <w:rFonts w:ascii="Constantia" w:hAnsi="Constantia" w:cs="Constantia"/>
          <w:sz w:val="24"/>
          <w:szCs w:val="24"/>
          <w:lang w:val="en-GB"/>
        </w:rPr>
        <w:t>cutpoints</w:t>
      </w:r>
      <w:proofErr w:type="spellEnd"/>
      <w:r w:rsidRPr="00C07AB4">
        <w:rPr>
          <w:rFonts w:ascii="Constantia" w:hAnsi="Constantia" w:cs="Constantia"/>
          <w:sz w:val="24"/>
          <w:szCs w:val="24"/>
          <w:lang w:val="en-GB"/>
        </w:rPr>
        <w:t xml:space="preserve"> based on research or theoretical reasons.</w:t>
      </w:r>
    </w:p>
    <w:p w14:paraId="4789C3FA" w14:textId="74722550" w:rsidR="00560D89" w:rsidRPr="00C07AB4" w:rsidRDefault="00560D89" w:rsidP="002269A1">
      <w:pPr>
        <w:pStyle w:val="aa"/>
        <w:autoSpaceDE w:val="0"/>
        <w:autoSpaceDN w:val="0"/>
        <w:adjustRightInd w:val="0"/>
        <w:spacing w:after="0" w:line="276" w:lineRule="auto"/>
        <w:ind w:left="480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 xml:space="preserve">E.g. </w:t>
      </w:r>
      <w:proofErr w:type="spellStart"/>
      <w:r w:rsidRPr="00C07AB4">
        <w:rPr>
          <w:rFonts w:ascii="Constantia" w:hAnsi="Constantia"/>
          <w:sz w:val="24"/>
          <w:szCs w:val="24"/>
        </w:rPr>
        <w:t>Students</w:t>
      </w:r>
      <w:proofErr w:type="spellEnd"/>
      <w:r w:rsidRPr="00C07AB4">
        <w:rPr>
          <w:rFonts w:ascii="Constantia" w:hAnsi="Constantia"/>
          <w:sz w:val="24"/>
          <w:szCs w:val="24"/>
        </w:rPr>
        <w:t xml:space="preserve"> </w:t>
      </w:r>
      <w:proofErr w:type="spellStart"/>
      <w:r w:rsidRPr="00C07AB4">
        <w:rPr>
          <w:rFonts w:ascii="Constantia" w:hAnsi="Constantia"/>
          <w:sz w:val="24"/>
          <w:szCs w:val="24"/>
        </w:rPr>
        <w:t>who</w:t>
      </w:r>
      <w:proofErr w:type="spellEnd"/>
      <w:r w:rsidRPr="00C07AB4">
        <w:rPr>
          <w:rFonts w:ascii="Constantia" w:hAnsi="Constantia"/>
          <w:sz w:val="24"/>
          <w:szCs w:val="24"/>
        </w:rPr>
        <w:t xml:space="preserve"> </w:t>
      </w:r>
      <w:proofErr w:type="spellStart"/>
      <w:r w:rsidRPr="00C07AB4">
        <w:rPr>
          <w:rFonts w:ascii="Constantia" w:hAnsi="Constantia"/>
          <w:sz w:val="24"/>
          <w:szCs w:val="24"/>
        </w:rPr>
        <w:t>get</w:t>
      </w:r>
      <w:proofErr w:type="spellEnd"/>
      <w:r w:rsidRPr="00C07AB4">
        <w:rPr>
          <w:rFonts w:ascii="Constantia" w:hAnsi="Constantia"/>
          <w:sz w:val="24"/>
          <w:szCs w:val="24"/>
        </w:rPr>
        <w:t xml:space="preserve"> </w:t>
      </w:r>
      <w:proofErr w:type="spellStart"/>
      <w:r w:rsidRPr="00C07AB4">
        <w:rPr>
          <w:rFonts w:ascii="Constantia" w:hAnsi="Constantia"/>
          <w:sz w:val="24"/>
          <w:szCs w:val="24"/>
        </w:rPr>
        <w:t>credit</w:t>
      </w:r>
      <w:proofErr w:type="spellEnd"/>
      <w:r w:rsidRPr="00C07AB4">
        <w:rPr>
          <w:rFonts w:ascii="Constantia" w:hAnsi="Constantia"/>
          <w:sz w:val="24"/>
          <w:szCs w:val="24"/>
        </w:rPr>
        <w:t xml:space="preserve"> </w:t>
      </w:r>
      <w:proofErr w:type="spellStart"/>
      <w:r w:rsidRPr="00C07AB4">
        <w:rPr>
          <w:rFonts w:ascii="Constantia" w:hAnsi="Constantia"/>
          <w:sz w:val="24"/>
          <w:szCs w:val="24"/>
        </w:rPr>
        <w:t>less</w:t>
      </w:r>
      <w:proofErr w:type="spellEnd"/>
      <w:r w:rsidRPr="00C07AB4">
        <w:rPr>
          <w:rFonts w:ascii="Constantia" w:hAnsi="Constantia"/>
          <w:sz w:val="24"/>
          <w:szCs w:val="24"/>
        </w:rPr>
        <w:t xml:space="preserve"> </w:t>
      </w:r>
      <w:proofErr w:type="spellStart"/>
      <w:r w:rsidRPr="00C07AB4">
        <w:rPr>
          <w:rFonts w:ascii="Constantia" w:hAnsi="Constantia"/>
          <w:sz w:val="24"/>
          <w:szCs w:val="24"/>
        </w:rPr>
        <w:t>than</w:t>
      </w:r>
      <w:proofErr w:type="spellEnd"/>
      <w:r w:rsidRPr="00C07AB4">
        <w:rPr>
          <w:rFonts w:ascii="Constantia" w:hAnsi="Constantia"/>
          <w:sz w:val="24"/>
          <w:szCs w:val="24"/>
        </w:rPr>
        <w:t xml:space="preserve"> 3</w:t>
      </w:r>
      <w:r w:rsidRPr="00C07AB4">
        <w:rPr>
          <w:rFonts w:ascii="Constantia" w:hAnsi="Constantia"/>
          <w:sz w:val="24"/>
          <w:szCs w:val="24"/>
          <w:lang w:val="en-US" w:eastAsia="ja-JP"/>
        </w:rPr>
        <w:t>4 (Credit &lt; 34)</w:t>
      </w:r>
      <w:r w:rsidRPr="00C07AB4">
        <w:rPr>
          <w:rFonts w:ascii="Constantia" w:hAnsi="Constantia"/>
          <w:sz w:val="24"/>
          <w:szCs w:val="24"/>
        </w:rPr>
        <w:t xml:space="preserve"> and </w:t>
      </w:r>
      <w:proofErr w:type="spellStart"/>
      <w:r w:rsidRPr="00C07AB4">
        <w:rPr>
          <w:rFonts w:ascii="Constantia" w:hAnsi="Constantia"/>
          <w:sz w:val="24"/>
          <w:szCs w:val="24"/>
        </w:rPr>
        <w:t>students</w:t>
      </w:r>
      <w:proofErr w:type="spellEnd"/>
      <w:r w:rsidRPr="00C07AB4">
        <w:rPr>
          <w:rFonts w:ascii="Constantia" w:hAnsi="Constantia"/>
          <w:sz w:val="24"/>
          <w:szCs w:val="24"/>
        </w:rPr>
        <w:t xml:space="preserve"> </w:t>
      </w:r>
      <w:proofErr w:type="spellStart"/>
      <w:r w:rsidRPr="00C07AB4">
        <w:rPr>
          <w:rFonts w:ascii="Constantia" w:hAnsi="Constantia"/>
          <w:sz w:val="24"/>
          <w:szCs w:val="24"/>
        </w:rPr>
        <w:t>who</w:t>
      </w:r>
      <w:proofErr w:type="spellEnd"/>
      <w:r w:rsidRPr="00C07AB4">
        <w:rPr>
          <w:rFonts w:ascii="Constantia" w:hAnsi="Constantia"/>
          <w:sz w:val="24"/>
          <w:szCs w:val="24"/>
        </w:rPr>
        <w:t xml:space="preserve"> </w:t>
      </w:r>
      <w:proofErr w:type="spellStart"/>
      <w:r w:rsidRPr="00C07AB4">
        <w:rPr>
          <w:rFonts w:ascii="Constantia" w:hAnsi="Constantia"/>
          <w:sz w:val="24"/>
          <w:szCs w:val="24"/>
        </w:rPr>
        <w:t>get</w:t>
      </w:r>
      <w:proofErr w:type="spellEnd"/>
      <w:r w:rsidRPr="00C07AB4">
        <w:rPr>
          <w:rFonts w:ascii="Constantia" w:hAnsi="Constantia"/>
          <w:sz w:val="24"/>
          <w:szCs w:val="24"/>
        </w:rPr>
        <w:t xml:space="preserve"> </w:t>
      </w:r>
      <w:proofErr w:type="spellStart"/>
      <w:r w:rsidRPr="00C07AB4">
        <w:rPr>
          <w:rFonts w:ascii="Constantia" w:hAnsi="Constantia"/>
          <w:sz w:val="24"/>
          <w:szCs w:val="24"/>
        </w:rPr>
        <w:t>credit</w:t>
      </w:r>
      <w:proofErr w:type="spellEnd"/>
      <w:r w:rsidRPr="00C07AB4">
        <w:rPr>
          <w:rFonts w:ascii="Constantia" w:hAnsi="Constantia"/>
          <w:sz w:val="24"/>
          <w:szCs w:val="24"/>
        </w:rPr>
        <w:t xml:space="preserve"> 34 </w:t>
      </w:r>
      <w:proofErr w:type="spellStart"/>
      <w:r w:rsidRPr="00C07AB4">
        <w:rPr>
          <w:rFonts w:ascii="Constantia" w:hAnsi="Constantia"/>
          <w:sz w:val="24"/>
          <w:szCs w:val="24"/>
        </w:rPr>
        <w:t>or</w:t>
      </w:r>
      <w:proofErr w:type="spellEnd"/>
      <w:r w:rsidRPr="00C07AB4">
        <w:rPr>
          <w:rFonts w:ascii="Constantia" w:hAnsi="Constantia"/>
          <w:sz w:val="24"/>
          <w:szCs w:val="24"/>
        </w:rPr>
        <w:t xml:space="preserve"> </w:t>
      </w:r>
      <w:proofErr w:type="spellStart"/>
      <w:r w:rsidRPr="00C07AB4">
        <w:rPr>
          <w:rFonts w:ascii="Constantia" w:hAnsi="Constantia"/>
          <w:sz w:val="24"/>
          <w:szCs w:val="24"/>
        </w:rPr>
        <w:t>more</w:t>
      </w:r>
      <w:proofErr w:type="spellEnd"/>
      <w:r w:rsidRPr="00C07AB4">
        <w:rPr>
          <w:rFonts w:ascii="Constantia" w:hAnsi="Constantia"/>
          <w:sz w:val="24"/>
          <w:szCs w:val="24"/>
        </w:rPr>
        <w:t xml:space="preserve"> (34 </w:t>
      </w:r>
      <w:r w:rsidR="00DA0C51" w:rsidRPr="00C07AB4">
        <w:rPr>
          <w:rFonts w:ascii="Constantia" w:hAnsi="Constantia"/>
          <w:sz w:val="24"/>
          <w:szCs w:val="24"/>
          <w:lang w:val="en-US" w:eastAsia="ja-JP"/>
        </w:rPr>
        <w:t>&lt;</w:t>
      </w:r>
      <w:r w:rsidRPr="00C07AB4">
        <w:rPr>
          <w:rFonts w:ascii="Constantia" w:hAnsi="Constantia"/>
          <w:sz w:val="24"/>
          <w:szCs w:val="24"/>
        </w:rPr>
        <w:t>= Credit)</w:t>
      </w:r>
    </w:p>
    <w:p w14:paraId="687FD9C4" w14:textId="77777777" w:rsidR="002269A1" w:rsidRPr="00C07AB4" w:rsidRDefault="002269A1" w:rsidP="002269A1">
      <w:pPr>
        <w:pStyle w:val="aa"/>
        <w:autoSpaceDE w:val="0"/>
        <w:autoSpaceDN w:val="0"/>
        <w:adjustRightInd w:val="0"/>
        <w:spacing w:after="0" w:line="276" w:lineRule="auto"/>
        <w:ind w:left="480"/>
        <w:rPr>
          <w:rFonts w:ascii="Constantia" w:hAnsi="Constantia" w:cs="Constantia"/>
          <w:sz w:val="24"/>
          <w:szCs w:val="24"/>
          <w:lang w:val="en-GB"/>
        </w:rPr>
      </w:pPr>
    </w:p>
    <w:p w14:paraId="0C54FD86" w14:textId="4041E11B" w:rsidR="004E3B77" w:rsidRPr="00C07AB4" w:rsidRDefault="004E3B77" w:rsidP="004E3B77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 w:hint="eastAsia"/>
          <w:sz w:val="24"/>
          <w:szCs w:val="24"/>
          <w:lang w:val="en-GB"/>
        </w:rPr>
        <w:t xml:space="preserve">Go to SPSS menu </w:t>
      </w:r>
      <w:r w:rsidRPr="00C07AB4">
        <w:rPr>
          <w:rFonts w:ascii="Constantia" w:hAnsi="Constantia" w:cs="Constantia"/>
          <w:sz w:val="24"/>
          <w:szCs w:val="24"/>
          <w:lang w:val="en-GB"/>
        </w:rPr>
        <w:t>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Transform</w:t>
      </w:r>
      <w:r w:rsidRPr="00C07AB4">
        <w:rPr>
          <w:rFonts w:ascii="Constantia" w:hAnsi="Constantia" w:cs="Constantia"/>
          <w:sz w:val="24"/>
          <w:szCs w:val="24"/>
          <w:lang w:val="en-GB"/>
        </w:rPr>
        <w:t>”</w:t>
      </w:r>
      <w:r w:rsidRPr="00C07AB4">
        <w:rPr>
          <w:rFonts w:ascii="Constantia" w:hAnsi="Constantia" w:cs="Constantia" w:hint="eastAsia"/>
          <w:sz w:val="24"/>
          <w:szCs w:val="24"/>
          <w:lang w:val="en-GB"/>
        </w:rPr>
        <w:t xml:space="preserve"> </w:t>
      </w:r>
      <w:r w:rsidRPr="00C07AB4">
        <w:rPr>
          <w:rFonts w:ascii="Constantia" w:hAnsi="Constantia" w:cs="Constantia" w:hint="eastAsia"/>
          <w:sz w:val="24"/>
          <w:szCs w:val="24"/>
          <w:lang w:val="en-GB"/>
        </w:rPr>
        <w:t>→</w:t>
      </w:r>
      <w:r w:rsidRPr="00C07AB4">
        <w:rPr>
          <w:rFonts w:ascii="Constantia" w:hAnsi="Constantia" w:cs="Constantia" w:hint="eastAsia"/>
          <w:sz w:val="24"/>
          <w:szCs w:val="24"/>
          <w:lang w:val="en-GB"/>
        </w:rPr>
        <w:t xml:space="preserve"> </w:t>
      </w:r>
      <w:r w:rsidRPr="00C07AB4">
        <w:rPr>
          <w:rFonts w:ascii="Constantia" w:hAnsi="Constantia" w:cs="Constantia"/>
          <w:sz w:val="24"/>
          <w:szCs w:val="24"/>
          <w:lang w:val="en-GB"/>
        </w:rPr>
        <w:t>“</w:t>
      </w:r>
      <w:r w:rsidR="00AB5E50">
        <w:rPr>
          <w:rFonts w:ascii="Constantia" w:hAnsi="Constantia" w:cs="Constantia" w:hint="eastAsia"/>
          <w:b/>
          <w:sz w:val="24"/>
          <w:szCs w:val="24"/>
          <w:lang w:val="en-GB"/>
        </w:rPr>
        <w:t>Recode into Differen</w:t>
      </w:r>
      <w:r w:rsidRPr="00C07AB4">
        <w:rPr>
          <w:rFonts w:ascii="Constantia" w:hAnsi="Constantia" w:cs="Constantia" w:hint="eastAsia"/>
          <w:b/>
          <w:sz w:val="24"/>
          <w:szCs w:val="24"/>
          <w:lang w:val="en-GB"/>
        </w:rPr>
        <w:t>t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 xml:space="preserve"> Variables</w:t>
      </w:r>
      <w:r w:rsidRPr="00C07AB4">
        <w:rPr>
          <w:rFonts w:ascii="Constantia" w:hAnsi="Constantia" w:cs="Constantia"/>
          <w:sz w:val="24"/>
          <w:szCs w:val="24"/>
          <w:lang w:val="en-GB"/>
        </w:rPr>
        <w:t>”.</w:t>
      </w:r>
    </w:p>
    <w:p w14:paraId="65718DB1" w14:textId="34117CAF" w:rsidR="00914B2E" w:rsidRPr="00C07AB4" w:rsidRDefault="00914B2E" w:rsidP="004E3B77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Select the variable you wish to recode (“Credit” in here) and move it to the right box.</w:t>
      </w:r>
    </w:p>
    <w:p w14:paraId="1DE90DBC" w14:textId="027313FC" w:rsidR="00914B2E" w:rsidRPr="00C07AB4" w:rsidRDefault="00914B2E" w:rsidP="004E3B77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In the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Name</w:t>
      </w:r>
      <w:r w:rsidRPr="00C07AB4">
        <w:rPr>
          <w:rFonts w:ascii="Constantia" w:hAnsi="Constantia" w:cs="Constantia"/>
          <w:sz w:val="24"/>
          <w:szCs w:val="24"/>
          <w:lang w:val="en-GB"/>
        </w:rPr>
        <w:t>” box, type a name for the new value (type “Credit_gp2_2” in here). Click on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Change</w:t>
      </w:r>
      <w:r w:rsidRPr="00C07AB4">
        <w:rPr>
          <w:rFonts w:ascii="Constantia" w:hAnsi="Constantia" w:cs="Constantia"/>
          <w:sz w:val="24"/>
          <w:szCs w:val="24"/>
          <w:lang w:val="en-GB"/>
        </w:rPr>
        <w:t>”.</w:t>
      </w:r>
    </w:p>
    <w:p w14:paraId="089620C0" w14:textId="39D0AD32" w:rsidR="00914B2E" w:rsidRPr="00C07AB4" w:rsidRDefault="00914B2E" w:rsidP="004E3B77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Click on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 xml:space="preserve">Old and </w:t>
      </w:r>
      <w:r w:rsidR="00560D89" w:rsidRPr="00C07AB4">
        <w:rPr>
          <w:rFonts w:ascii="Constantia" w:hAnsi="Constantia" w:cs="Constantia"/>
          <w:b/>
          <w:sz w:val="24"/>
          <w:szCs w:val="24"/>
          <w:lang w:val="en-GB"/>
        </w:rPr>
        <w:t>New Values</w:t>
      </w:r>
      <w:r w:rsidR="00560D89" w:rsidRPr="00C07AB4">
        <w:rPr>
          <w:rFonts w:ascii="Constantia" w:hAnsi="Constantia" w:cs="Constantia"/>
          <w:sz w:val="24"/>
          <w:szCs w:val="24"/>
          <w:lang w:val="en-GB"/>
        </w:rPr>
        <w:t>”.</w:t>
      </w:r>
    </w:p>
    <w:p w14:paraId="159138B9" w14:textId="23E05192" w:rsidR="00560D89" w:rsidRPr="00C07AB4" w:rsidRDefault="00560D89" w:rsidP="004E3B77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In the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Old Value</w:t>
      </w:r>
      <w:r w:rsidRPr="00C07AB4">
        <w:rPr>
          <w:rFonts w:ascii="Constantia" w:hAnsi="Constantia" w:cs="Constantia"/>
          <w:sz w:val="24"/>
          <w:szCs w:val="24"/>
          <w:lang w:val="en-GB"/>
        </w:rPr>
        <w:t>” box, click on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Range, LOWEST through value:</w:t>
      </w:r>
      <w:r w:rsidRPr="00C07AB4">
        <w:rPr>
          <w:rFonts w:ascii="Constantia" w:hAnsi="Constantia" w:cs="Constantia"/>
          <w:sz w:val="24"/>
          <w:szCs w:val="24"/>
          <w:lang w:val="en-GB"/>
        </w:rPr>
        <w:t>” and type “33” in the section</w:t>
      </w:r>
      <w:r w:rsidR="007B7CF8" w:rsidRPr="00C07AB4">
        <w:rPr>
          <w:rFonts w:ascii="Constantia" w:hAnsi="Constantia" w:cs="Constantia"/>
          <w:sz w:val="24"/>
          <w:szCs w:val="24"/>
          <w:lang w:val="en-GB"/>
        </w:rPr>
        <w:t xml:space="preserve"> below</w:t>
      </w:r>
      <w:r w:rsidRPr="00C07AB4">
        <w:rPr>
          <w:rFonts w:ascii="Constantia" w:hAnsi="Constantia" w:cs="Constantia"/>
          <w:sz w:val="24"/>
          <w:szCs w:val="24"/>
          <w:lang w:val="en-GB"/>
        </w:rPr>
        <w:t xml:space="preserve">. </w:t>
      </w:r>
      <w:r w:rsidR="007B7CF8" w:rsidRPr="00C07AB4">
        <w:rPr>
          <w:rFonts w:ascii="Constantia" w:hAnsi="Constantia" w:cs="Constantia"/>
          <w:sz w:val="24"/>
          <w:szCs w:val="24"/>
          <w:lang w:val="en-GB"/>
        </w:rPr>
        <w:t>In the “</w:t>
      </w:r>
      <w:r w:rsidR="007B7CF8" w:rsidRPr="00C07AB4">
        <w:rPr>
          <w:rFonts w:ascii="Constantia" w:hAnsi="Constantia" w:cs="Constantia"/>
          <w:b/>
          <w:sz w:val="24"/>
          <w:szCs w:val="24"/>
          <w:lang w:val="en-GB"/>
        </w:rPr>
        <w:t>New Value</w:t>
      </w:r>
      <w:r w:rsidR="007B7CF8" w:rsidRPr="00C07AB4">
        <w:rPr>
          <w:rFonts w:ascii="Constantia" w:hAnsi="Constantia" w:cs="Constantia"/>
          <w:sz w:val="24"/>
          <w:szCs w:val="24"/>
          <w:lang w:val="en-GB"/>
        </w:rPr>
        <w:t>” box, select “</w:t>
      </w:r>
      <w:r w:rsidR="007B7CF8" w:rsidRPr="00C07AB4">
        <w:rPr>
          <w:rFonts w:ascii="Constantia" w:hAnsi="Constantia" w:cs="Constantia"/>
          <w:b/>
          <w:sz w:val="24"/>
          <w:szCs w:val="24"/>
          <w:lang w:val="en-GB"/>
        </w:rPr>
        <w:t>Value</w:t>
      </w:r>
      <w:r w:rsidR="007B7CF8" w:rsidRPr="00C07AB4">
        <w:rPr>
          <w:rFonts w:ascii="Constantia" w:hAnsi="Constantia" w:cs="Constantia"/>
          <w:sz w:val="24"/>
          <w:szCs w:val="24"/>
          <w:lang w:val="en-GB"/>
        </w:rPr>
        <w:t>” and type “1”. Click on “</w:t>
      </w:r>
      <w:r w:rsidR="007B7CF8" w:rsidRPr="00C07AB4">
        <w:rPr>
          <w:rFonts w:ascii="Constantia" w:hAnsi="Constantia" w:cs="Constantia"/>
          <w:b/>
          <w:sz w:val="24"/>
          <w:szCs w:val="24"/>
          <w:lang w:val="en-GB"/>
        </w:rPr>
        <w:t>Add</w:t>
      </w:r>
      <w:r w:rsidR="007B7CF8" w:rsidRPr="00C07AB4">
        <w:rPr>
          <w:rFonts w:ascii="Constantia" w:hAnsi="Constantia" w:cs="Constantia"/>
          <w:sz w:val="24"/>
          <w:szCs w:val="24"/>
          <w:lang w:val="en-GB"/>
        </w:rPr>
        <w:t>”.</w:t>
      </w:r>
    </w:p>
    <w:p w14:paraId="6FA611C6" w14:textId="38E2181B" w:rsidR="007B7CF8" w:rsidRPr="00C07AB4" w:rsidRDefault="007B7CF8" w:rsidP="004E3B77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Next, in the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Old Value</w:t>
      </w:r>
      <w:r w:rsidRPr="00C07AB4">
        <w:rPr>
          <w:rFonts w:ascii="Constantia" w:hAnsi="Constantia" w:cs="Constantia"/>
          <w:sz w:val="24"/>
          <w:szCs w:val="24"/>
          <w:lang w:val="en-GB"/>
        </w:rPr>
        <w:t>” box, click on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Range, value through HIGHEST:</w:t>
      </w:r>
      <w:r w:rsidRPr="00C07AB4">
        <w:rPr>
          <w:rFonts w:ascii="Constantia" w:hAnsi="Constantia" w:cs="Constantia"/>
          <w:sz w:val="24"/>
          <w:szCs w:val="24"/>
          <w:lang w:val="en-GB"/>
        </w:rPr>
        <w:t>” and type “34” in the section below. In the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New Value</w:t>
      </w:r>
      <w:r w:rsidRPr="00C07AB4">
        <w:rPr>
          <w:rFonts w:ascii="Constantia" w:hAnsi="Constantia" w:cs="Constantia"/>
          <w:sz w:val="24"/>
          <w:szCs w:val="24"/>
          <w:lang w:val="en-GB"/>
        </w:rPr>
        <w:t>” box, select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Value</w:t>
      </w:r>
      <w:r w:rsidRPr="00C07AB4">
        <w:rPr>
          <w:rFonts w:ascii="Constantia" w:hAnsi="Constantia" w:cs="Constantia"/>
          <w:sz w:val="24"/>
          <w:szCs w:val="24"/>
          <w:lang w:val="en-GB"/>
        </w:rPr>
        <w:t>” and type “2”. Click on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Add</w:t>
      </w:r>
      <w:r w:rsidRPr="00C07AB4">
        <w:rPr>
          <w:rFonts w:ascii="Constantia" w:hAnsi="Constantia" w:cs="Constantia"/>
          <w:sz w:val="24"/>
          <w:szCs w:val="24"/>
          <w:lang w:val="en-GB"/>
        </w:rPr>
        <w:t>”.</w:t>
      </w:r>
    </w:p>
    <w:p w14:paraId="54C3A00B" w14:textId="7CE8981C" w:rsidR="007B7CF8" w:rsidRPr="00C07AB4" w:rsidRDefault="007B7CF8" w:rsidP="004E3B77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Click on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Continue</w:t>
      </w:r>
      <w:r w:rsidRPr="00C07AB4">
        <w:rPr>
          <w:rFonts w:ascii="Constantia" w:hAnsi="Constantia" w:cs="Constantia"/>
          <w:sz w:val="24"/>
          <w:szCs w:val="24"/>
          <w:lang w:val="en-GB"/>
        </w:rPr>
        <w:t>” and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OK</w:t>
      </w:r>
      <w:r w:rsidRPr="00C07AB4">
        <w:rPr>
          <w:rFonts w:ascii="Constantia" w:hAnsi="Constantia" w:cs="Constantia"/>
          <w:sz w:val="24"/>
          <w:szCs w:val="24"/>
          <w:lang w:val="en-GB"/>
        </w:rPr>
        <w:t>”.</w:t>
      </w:r>
    </w:p>
    <w:p w14:paraId="5FDE97E7" w14:textId="28C99D9B" w:rsidR="007B7CF8" w:rsidRPr="00C07AB4" w:rsidRDefault="007B7CF8" w:rsidP="004E3B77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Go to your “</w:t>
      </w:r>
      <w:r w:rsidRPr="00C07AB4">
        <w:rPr>
          <w:rFonts w:ascii="Constantia" w:hAnsi="Constantia" w:cs="Constantia"/>
          <w:b/>
          <w:sz w:val="24"/>
          <w:szCs w:val="24"/>
          <w:lang w:val="en-GB"/>
        </w:rPr>
        <w:t>Data Editor</w:t>
      </w:r>
      <w:r w:rsidR="00BB264E">
        <w:rPr>
          <w:rFonts w:ascii="Constantia" w:hAnsi="Constantia" w:cs="Constantia"/>
          <w:b/>
          <w:sz w:val="24"/>
          <w:szCs w:val="24"/>
          <w:lang w:val="en-GB"/>
        </w:rPr>
        <w:t xml:space="preserve"> </w:t>
      </w:r>
      <w:r w:rsidR="00BB264E" w:rsidRPr="00BB264E">
        <w:rPr>
          <w:rFonts w:ascii="Constantia" w:hAnsi="Constantia" w:cs="Constantia"/>
          <w:b/>
          <w:sz w:val="24"/>
          <w:szCs w:val="24"/>
          <w:lang w:val="en-US" w:eastAsia="ja-JP"/>
        </w:rPr>
        <w:t>(Variable View)</w:t>
      </w:r>
      <w:r w:rsidRPr="00C07AB4">
        <w:rPr>
          <w:rFonts w:ascii="Constantia" w:hAnsi="Constantia" w:cs="Constantia"/>
          <w:sz w:val="24"/>
          <w:szCs w:val="24"/>
          <w:lang w:val="en-GB"/>
        </w:rPr>
        <w:t xml:space="preserve">” window and you will find the new variable from the bottom of the list. </w:t>
      </w:r>
      <w:r w:rsidR="00DA0C51" w:rsidRPr="00C07AB4">
        <w:rPr>
          <w:rFonts w:ascii="Constantia" w:hAnsi="Constantia" w:cs="Constantia"/>
          <w:sz w:val="24"/>
          <w:szCs w:val="24"/>
          <w:lang w:val="en-GB"/>
        </w:rPr>
        <w:t>Click on “Values” column in the new variable. Type “1” in the “</w:t>
      </w:r>
      <w:r w:rsidR="00DA0C51" w:rsidRPr="00C07AB4">
        <w:rPr>
          <w:rFonts w:ascii="Constantia" w:hAnsi="Constantia" w:cs="Constantia"/>
          <w:b/>
          <w:sz w:val="24"/>
          <w:szCs w:val="24"/>
          <w:lang w:val="en-GB"/>
        </w:rPr>
        <w:t>Value:</w:t>
      </w:r>
      <w:r w:rsidR="00DA0C51" w:rsidRPr="00C07AB4">
        <w:rPr>
          <w:rFonts w:ascii="Constantia" w:hAnsi="Constantia" w:cs="Constantia"/>
          <w:sz w:val="24"/>
          <w:szCs w:val="24"/>
          <w:lang w:val="en-GB"/>
        </w:rPr>
        <w:t>” box and “Credit &lt; 34” in the “</w:t>
      </w:r>
      <w:r w:rsidR="00DA0C51" w:rsidRPr="00C07AB4">
        <w:rPr>
          <w:rFonts w:ascii="Constantia" w:hAnsi="Constantia" w:cs="Constantia"/>
          <w:b/>
          <w:sz w:val="24"/>
          <w:szCs w:val="24"/>
          <w:lang w:val="en-GB"/>
        </w:rPr>
        <w:t>Label:</w:t>
      </w:r>
      <w:r w:rsidR="00DA0C51" w:rsidRPr="00C07AB4">
        <w:rPr>
          <w:rFonts w:ascii="Constantia" w:hAnsi="Constantia" w:cs="Constantia"/>
          <w:sz w:val="24"/>
          <w:szCs w:val="24"/>
          <w:lang w:val="en-GB"/>
        </w:rPr>
        <w:t>” box. Click on “</w:t>
      </w:r>
      <w:r w:rsidR="00DA0C51" w:rsidRPr="00C07AB4">
        <w:rPr>
          <w:rFonts w:ascii="Constantia" w:hAnsi="Constantia" w:cs="Constantia"/>
          <w:b/>
          <w:sz w:val="24"/>
          <w:szCs w:val="24"/>
          <w:lang w:val="en-GB"/>
        </w:rPr>
        <w:t>Add</w:t>
      </w:r>
      <w:r w:rsidR="00DA0C51" w:rsidRPr="00C07AB4">
        <w:rPr>
          <w:rFonts w:ascii="Constantia" w:hAnsi="Constantia" w:cs="Constantia"/>
          <w:sz w:val="24"/>
          <w:szCs w:val="24"/>
          <w:lang w:val="en-GB"/>
        </w:rPr>
        <w:t>”. Next, Type “2” in the “</w:t>
      </w:r>
      <w:r w:rsidR="00DA0C51" w:rsidRPr="00C07AB4">
        <w:rPr>
          <w:rFonts w:ascii="Constantia" w:hAnsi="Constantia" w:cs="Constantia"/>
          <w:b/>
          <w:sz w:val="24"/>
          <w:szCs w:val="24"/>
          <w:lang w:val="en-GB"/>
        </w:rPr>
        <w:t>Value:</w:t>
      </w:r>
      <w:r w:rsidR="00DA0C51" w:rsidRPr="00C07AB4">
        <w:rPr>
          <w:rFonts w:ascii="Constantia" w:hAnsi="Constantia" w:cs="Constantia"/>
          <w:sz w:val="24"/>
          <w:szCs w:val="24"/>
          <w:lang w:val="en-GB"/>
        </w:rPr>
        <w:t>” box and “34 &lt;= Credit” in the “</w:t>
      </w:r>
      <w:r w:rsidR="00DA0C51" w:rsidRPr="00C07AB4">
        <w:rPr>
          <w:rFonts w:ascii="Constantia" w:hAnsi="Constantia" w:cs="Constantia"/>
          <w:b/>
          <w:sz w:val="24"/>
          <w:szCs w:val="24"/>
          <w:lang w:val="en-GB"/>
        </w:rPr>
        <w:t>Label:</w:t>
      </w:r>
      <w:r w:rsidR="00DA0C51" w:rsidRPr="00C07AB4">
        <w:rPr>
          <w:rFonts w:ascii="Constantia" w:hAnsi="Constantia" w:cs="Constantia"/>
          <w:sz w:val="24"/>
          <w:szCs w:val="24"/>
          <w:lang w:val="en-GB"/>
        </w:rPr>
        <w:t>” box. Click on “</w:t>
      </w:r>
      <w:r w:rsidR="00DA0C51" w:rsidRPr="00C07AB4">
        <w:rPr>
          <w:rFonts w:ascii="Constantia" w:hAnsi="Constantia" w:cs="Constantia"/>
          <w:b/>
          <w:sz w:val="24"/>
          <w:szCs w:val="24"/>
          <w:lang w:val="en-GB"/>
        </w:rPr>
        <w:t>Add</w:t>
      </w:r>
      <w:r w:rsidR="00DA0C51" w:rsidRPr="00C07AB4">
        <w:rPr>
          <w:rFonts w:ascii="Constantia" w:hAnsi="Constantia" w:cs="Constantia"/>
          <w:sz w:val="24"/>
          <w:szCs w:val="24"/>
          <w:lang w:val="en-GB"/>
        </w:rPr>
        <w:t>”. Click on “</w:t>
      </w:r>
      <w:r w:rsidR="00DA0C51" w:rsidRPr="00C07AB4">
        <w:rPr>
          <w:rFonts w:ascii="Constantia" w:hAnsi="Constantia" w:cs="Constantia"/>
          <w:b/>
          <w:sz w:val="24"/>
          <w:szCs w:val="24"/>
          <w:lang w:val="en-GB"/>
        </w:rPr>
        <w:t>OK</w:t>
      </w:r>
      <w:r w:rsidR="00DA0C51" w:rsidRPr="00C07AB4">
        <w:rPr>
          <w:rFonts w:ascii="Constantia" w:hAnsi="Constantia" w:cs="Constantia"/>
          <w:sz w:val="24"/>
          <w:szCs w:val="24"/>
          <w:lang w:val="en-GB"/>
        </w:rPr>
        <w:t>”.</w:t>
      </w:r>
    </w:p>
    <w:p w14:paraId="576C1A98" w14:textId="77777777" w:rsidR="002B4F3A" w:rsidRPr="00C07AB4" w:rsidRDefault="002B4F3A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 w:eastAsia="ja-JP"/>
        </w:rPr>
      </w:pPr>
    </w:p>
    <w:p w14:paraId="05BC97D1" w14:textId="1985FD4C" w:rsidR="00447894" w:rsidRPr="00C07AB4" w:rsidRDefault="002B4F3A" w:rsidP="0054281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b/>
          <w:bCs/>
          <w:sz w:val="24"/>
          <w:szCs w:val="24"/>
          <w:lang w:val="en-GB"/>
        </w:rPr>
      </w:pPr>
      <w:r w:rsidRPr="00C07AB4">
        <w:rPr>
          <w:rFonts w:ascii="Constantia" w:hAnsi="Constantia" w:cs="Constantia"/>
          <w:b/>
          <w:bCs/>
          <w:sz w:val="24"/>
          <w:szCs w:val="24"/>
          <w:lang w:val="en-GB"/>
        </w:rPr>
        <w:t>Exercise 2</w:t>
      </w:r>
    </w:p>
    <w:p w14:paraId="7DFE059F" w14:textId="73F55C76" w:rsidR="001937BE" w:rsidRPr="00C07AB4" w:rsidRDefault="00447894" w:rsidP="0054281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b/>
          <w:bCs/>
          <w:sz w:val="24"/>
          <w:szCs w:val="24"/>
          <w:lang w:val="en-GB"/>
        </w:rPr>
      </w:pPr>
      <w:r w:rsidRPr="00C07AB4">
        <w:rPr>
          <w:rFonts w:ascii="Constantia" w:hAnsi="Constantia" w:cs="Constantia"/>
          <w:b/>
          <w:bCs/>
          <w:sz w:val="24"/>
          <w:szCs w:val="24"/>
          <w:lang w:val="en-GB"/>
        </w:rPr>
        <w:t>Conduct χ²-test and view table and crosstabs.</w:t>
      </w:r>
    </w:p>
    <w:p w14:paraId="152A8EB7" w14:textId="77777777" w:rsidR="00B4323E" w:rsidRPr="00C07AB4" w:rsidRDefault="00B4323E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</w:p>
    <w:p w14:paraId="26E9014C" w14:textId="39E506AF" w:rsidR="00447894" w:rsidRDefault="00447894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iCs/>
          <w:sz w:val="24"/>
          <w:szCs w:val="24"/>
          <w:lang w:val="en-GB"/>
        </w:rPr>
      </w:pPr>
      <w:r w:rsidRPr="00C07AB4">
        <w:rPr>
          <w:rFonts w:ascii="Constantia" w:hAnsi="Constantia" w:cs="Constantia"/>
          <w:iCs/>
          <w:sz w:val="24"/>
          <w:szCs w:val="24"/>
          <w:lang w:val="en-GB"/>
        </w:rPr>
        <w:t xml:space="preserve">Use two </w:t>
      </w:r>
      <w:r w:rsidR="004865A9">
        <w:rPr>
          <w:rFonts w:ascii="Constantia" w:hAnsi="Constantia" w:cs="Constantia"/>
          <w:iCs/>
          <w:sz w:val="24"/>
          <w:szCs w:val="24"/>
          <w:lang w:val="en-GB"/>
        </w:rPr>
        <w:t>variables, “Gender” and “</w:t>
      </w:r>
      <w:r w:rsidR="004865A9" w:rsidRPr="00C07AB4">
        <w:rPr>
          <w:rFonts w:ascii="Constantia" w:hAnsi="Constantia" w:cs="Constantia"/>
          <w:sz w:val="24"/>
          <w:szCs w:val="24"/>
          <w:lang w:val="en-GB"/>
        </w:rPr>
        <w:t>Credit_gp2_1</w:t>
      </w:r>
      <w:r w:rsidRPr="00C07AB4">
        <w:rPr>
          <w:rFonts w:ascii="Constantia" w:hAnsi="Constantia" w:cs="Constantia"/>
          <w:iCs/>
          <w:sz w:val="24"/>
          <w:szCs w:val="24"/>
          <w:lang w:val="en-GB"/>
        </w:rPr>
        <w:t>”, in this exercise.</w:t>
      </w:r>
    </w:p>
    <w:p w14:paraId="5AC8BC83" w14:textId="77777777" w:rsidR="0099622E" w:rsidRDefault="0099622E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iCs/>
          <w:sz w:val="24"/>
          <w:szCs w:val="24"/>
          <w:lang w:val="en-GB"/>
        </w:rPr>
      </w:pPr>
    </w:p>
    <w:p w14:paraId="61F4E65F" w14:textId="065DBB30" w:rsidR="0099622E" w:rsidRPr="0099622E" w:rsidRDefault="0099622E" w:rsidP="0099622E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iCs/>
          <w:sz w:val="24"/>
          <w:szCs w:val="24"/>
          <w:lang w:val="en-GB"/>
        </w:rPr>
      </w:pPr>
      <w:r w:rsidRPr="0099622E">
        <w:rPr>
          <w:rFonts w:ascii="Constantia" w:hAnsi="Constantia" w:cs="Constantia"/>
          <w:iCs/>
          <w:sz w:val="24"/>
          <w:szCs w:val="24"/>
          <w:lang w:val="en-GB"/>
        </w:rPr>
        <w:t>Discuss in pair which is the independent variable and which is dependent variable.</w:t>
      </w:r>
    </w:p>
    <w:p w14:paraId="0B36C33A" w14:textId="77777777" w:rsidR="0099622E" w:rsidRDefault="0099622E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iCs/>
          <w:sz w:val="24"/>
          <w:szCs w:val="24"/>
          <w:lang w:val="en-GB"/>
        </w:rPr>
      </w:pPr>
    </w:p>
    <w:p w14:paraId="558A747D" w14:textId="172B4E34" w:rsidR="0099622E" w:rsidRDefault="0099622E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iCs/>
          <w:sz w:val="24"/>
          <w:szCs w:val="24"/>
          <w:lang w:val="en-GB"/>
        </w:rPr>
      </w:pPr>
      <w:r>
        <w:rPr>
          <w:rFonts w:ascii="Constantia" w:hAnsi="Constantia" w:cs="Constantia"/>
          <w:iCs/>
          <w:sz w:val="24"/>
          <w:szCs w:val="24"/>
          <w:lang w:val="en-GB"/>
        </w:rPr>
        <w:t>Independent variable:</w:t>
      </w:r>
    </w:p>
    <w:p w14:paraId="3BA3D4E6" w14:textId="7363E1C7" w:rsidR="0099622E" w:rsidRPr="00C07AB4" w:rsidRDefault="0099622E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iCs/>
          <w:sz w:val="24"/>
          <w:szCs w:val="24"/>
          <w:lang w:val="en-GB"/>
        </w:rPr>
      </w:pPr>
      <w:r>
        <w:rPr>
          <w:rFonts w:ascii="Constantia" w:hAnsi="Constantia" w:cs="Constantia"/>
          <w:iCs/>
          <w:sz w:val="24"/>
          <w:szCs w:val="24"/>
          <w:lang w:val="en-GB"/>
        </w:rPr>
        <w:t>Dependent variable:</w:t>
      </w:r>
    </w:p>
    <w:p w14:paraId="1A71B250" w14:textId="77777777" w:rsidR="00447894" w:rsidRPr="00C07AB4" w:rsidRDefault="00447894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iCs/>
          <w:sz w:val="24"/>
          <w:szCs w:val="24"/>
          <w:lang w:val="en-GB"/>
        </w:rPr>
      </w:pPr>
    </w:p>
    <w:p w14:paraId="16D279A3" w14:textId="14239FF8" w:rsidR="00447894" w:rsidRPr="0099622E" w:rsidRDefault="00447894" w:rsidP="0099622E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iCs/>
          <w:sz w:val="24"/>
          <w:szCs w:val="24"/>
          <w:lang w:val="en-GB"/>
        </w:rPr>
      </w:pPr>
      <w:r w:rsidRPr="0099622E">
        <w:rPr>
          <w:rFonts w:ascii="Constantia" w:hAnsi="Constantia" w:cs="Constantia"/>
          <w:iCs/>
          <w:sz w:val="24"/>
          <w:szCs w:val="24"/>
          <w:lang w:val="en-GB"/>
        </w:rPr>
        <w:t xml:space="preserve">Discuss in pair what are </w:t>
      </w:r>
      <w:r w:rsidR="004255BA" w:rsidRPr="0099622E">
        <w:rPr>
          <w:rFonts w:ascii="Constantia" w:hAnsi="Constantia" w:cs="Constantia"/>
          <w:iCs/>
          <w:sz w:val="24"/>
          <w:szCs w:val="24"/>
          <w:lang w:val="en-US" w:eastAsia="ja-JP"/>
        </w:rPr>
        <w:t>Null hypothesis (</w:t>
      </w:r>
      <w:r w:rsidRPr="0099622E">
        <w:rPr>
          <w:rFonts w:ascii="Constantia" w:hAnsi="Constantia" w:cs="Constantia"/>
          <w:iCs/>
          <w:sz w:val="24"/>
          <w:szCs w:val="24"/>
          <w:lang w:val="en-GB"/>
        </w:rPr>
        <w:t>H0</w:t>
      </w:r>
      <w:r w:rsidR="004255BA" w:rsidRPr="0099622E">
        <w:rPr>
          <w:rFonts w:ascii="Constantia" w:hAnsi="Constantia" w:cs="Constantia"/>
          <w:iCs/>
          <w:sz w:val="24"/>
          <w:szCs w:val="24"/>
          <w:lang w:val="en-GB"/>
        </w:rPr>
        <w:t>)</w:t>
      </w:r>
      <w:r w:rsidRPr="0099622E">
        <w:rPr>
          <w:rFonts w:ascii="Constantia" w:hAnsi="Constantia" w:cs="Constantia"/>
          <w:iCs/>
          <w:sz w:val="24"/>
          <w:szCs w:val="24"/>
          <w:lang w:val="en-GB"/>
        </w:rPr>
        <w:t xml:space="preserve"> and </w:t>
      </w:r>
      <w:r w:rsidR="004255BA" w:rsidRPr="0099622E">
        <w:rPr>
          <w:rFonts w:ascii="Constantia" w:hAnsi="Constantia" w:cs="Constantia"/>
          <w:iCs/>
          <w:sz w:val="24"/>
          <w:szCs w:val="24"/>
          <w:lang w:val="en-GB"/>
        </w:rPr>
        <w:t>alternative hypothesis (</w:t>
      </w:r>
      <w:r w:rsidRPr="0099622E">
        <w:rPr>
          <w:rFonts w:ascii="Constantia" w:hAnsi="Constantia" w:cs="Constantia"/>
          <w:iCs/>
          <w:sz w:val="24"/>
          <w:szCs w:val="24"/>
          <w:lang w:val="en-GB"/>
        </w:rPr>
        <w:t>H1</w:t>
      </w:r>
      <w:r w:rsidR="004255BA" w:rsidRPr="0099622E">
        <w:rPr>
          <w:rFonts w:ascii="Constantia" w:hAnsi="Constantia" w:cs="Constantia"/>
          <w:iCs/>
          <w:sz w:val="24"/>
          <w:szCs w:val="24"/>
          <w:lang w:val="en-GB"/>
        </w:rPr>
        <w:t>)</w:t>
      </w:r>
      <w:r w:rsidRPr="0099622E">
        <w:rPr>
          <w:rFonts w:ascii="Constantia" w:hAnsi="Constantia" w:cs="Constantia"/>
          <w:iCs/>
          <w:sz w:val="24"/>
          <w:szCs w:val="24"/>
          <w:lang w:val="en-GB"/>
        </w:rPr>
        <w:t>:</w:t>
      </w:r>
    </w:p>
    <w:p w14:paraId="1CB1AFF7" w14:textId="308B83D1" w:rsidR="00B4323E" w:rsidRPr="00C07AB4" w:rsidRDefault="00B4323E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iCs/>
          <w:sz w:val="24"/>
          <w:szCs w:val="24"/>
          <w:lang w:val="en-GB"/>
        </w:rPr>
      </w:pPr>
    </w:p>
    <w:p w14:paraId="67B85405" w14:textId="6EF44C1A" w:rsidR="00B4323E" w:rsidRPr="00C07AB4" w:rsidRDefault="00447894" w:rsidP="00542810">
      <w:pPr>
        <w:autoSpaceDE w:val="0"/>
        <w:autoSpaceDN w:val="0"/>
        <w:adjustRightInd w:val="0"/>
        <w:spacing w:after="0" w:line="276" w:lineRule="auto"/>
        <w:ind w:left="426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H0</w:t>
      </w:r>
      <w:r w:rsidR="00B4323E" w:rsidRPr="00C07AB4">
        <w:rPr>
          <w:rFonts w:ascii="Constantia" w:hAnsi="Constantia" w:cs="Constantia"/>
          <w:sz w:val="24"/>
          <w:szCs w:val="24"/>
          <w:lang w:val="en-GB"/>
        </w:rPr>
        <w:t xml:space="preserve">: </w:t>
      </w:r>
    </w:p>
    <w:p w14:paraId="2D1865DA" w14:textId="77777777" w:rsidR="00447894" w:rsidRPr="00C07AB4" w:rsidRDefault="00447894" w:rsidP="00542810">
      <w:pPr>
        <w:autoSpaceDE w:val="0"/>
        <w:autoSpaceDN w:val="0"/>
        <w:adjustRightInd w:val="0"/>
        <w:spacing w:after="0" w:line="276" w:lineRule="auto"/>
        <w:ind w:left="426"/>
        <w:rPr>
          <w:rFonts w:ascii="Constantia" w:hAnsi="Constantia" w:cs="Constantia"/>
          <w:sz w:val="24"/>
          <w:szCs w:val="24"/>
          <w:lang w:val="en-GB" w:eastAsia="ja-JP"/>
        </w:rPr>
      </w:pPr>
    </w:p>
    <w:p w14:paraId="257C33FC" w14:textId="1C081EF5" w:rsidR="00B4323E" w:rsidRPr="00C07AB4" w:rsidRDefault="00447894" w:rsidP="00542810">
      <w:pPr>
        <w:autoSpaceDE w:val="0"/>
        <w:autoSpaceDN w:val="0"/>
        <w:adjustRightInd w:val="0"/>
        <w:spacing w:after="0" w:line="276" w:lineRule="auto"/>
        <w:ind w:left="426"/>
        <w:rPr>
          <w:rFonts w:ascii="Constantia" w:hAnsi="Constantia" w:cs="Constantia"/>
          <w:sz w:val="24"/>
          <w:szCs w:val="24"/>
          <w:lang w:val="en-GB"/>
        </w:rPr>
      </w:pPr>
      <w:r w:rsidRPr="00C07AB4">
        <w:rPr>
          <w:rFonts w:ascii="Constantia" w:hAnsi="Constantia" w:cs="Constantia"/>
          <w:sz w:val="24"/>
          <w:szCs w:val="24"/>
          <w:lang w:val="en-GB"/>
        </w:rPr>
        <w:t>H1</w:t>
      </w:r>
      <w:r w:rsidR="00B4323E" w:rsidRPr="00C07AB4">
        <w:rPr>
          <w:rFonts w:ascii="Constantia" w:hAnsi="Constantia" w:cs="Constantia"/>
          <w:sz w:val="24"/>
          <w:szCs w:val="24"/>
          <w:lang w:val="en-GB"/>
        </w:rPr>
        <w:t xml:space="preserve">: </w:t>
      </w:r>
    </w:p>
    <w:p w14:paraId="54F87787" w14:textId="77777777" w:rsidR="0099622E" w:rsidRDefault="0099622E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 w:eastAsia="ja-JP"/>
        </w:rPr>
      </w:pPr>
    </w:p>
    <w:p w14:paraId="2976E24D" w14:textId="77777777" w:rsidR="00F77433" w:rsidRDefault="00F77433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 w:eastAsia="ja-JP"/>
        </w:rPr>
      </w:pPr>
    </w:p>
    <w:p w14:paraId="50D47A37" w14:textId="77777777" w:rsidR="00F77433" w:rsidRPr="00C07AB4" w:rsidRDefault="00F77433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 w:eastAsia="ja-JP"/>
        </w:rPr>
      </w:pPr>
    </w:p>
    <w:p w14:paraId="31126C4F" w14:textId="6CAFB078" w:rsidR="001778BA" w:rsidRPr="00F77433" w:rsidRDefault="0097392A" w:rsidP="00542810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99622E">
        <w:rPr>
          <w:rFonts w:ascii="Constantia" w:hAnsi="Constantia" w:cs="Constantia"/>
          <w:sz w:val="24"/>
          <w:szCs w:val="24"/>
          <w:lang w:val="en-GB"/>
        </w:rPr>
        <w:lastRenderedPageBreak/>
        <w:t xml:space="preserve">Test Hypotheses above using crosstabs and </w:t>
      </w:r>
      <w:r w:rsidRPr="0099622E">
        <w:rPr>
          <w:rFonts w:ascii="Constantia" w:hAnsi="Constantia" w:cs="Constantia"/>
          <w:bCs/>
          <w:sz w:val="24"/>
          <w:szCs w:val="24"/>
          <w:lang w:val="en-GB"/>
        </w:rPr>
        <w:t>χ²-test</w:t>
      </w:r>
      <w:r w:rsidR="001937BE" w:rsidRPr="0099622E">
        <w:rPr>
          <w:rFonts w:ascii="Constantia" w:hAnsi="Constantia" w:cs="Constantia"/>
          <w:sz w:val="24"/>
          <w:szCs w:val="24"/>
          <w:lang w:val="en-GB"/>
        </w:rPr>
        <w:t>:</w:t>
      </w:r>
    </w:p>
    <w:p w14:paraId="0EC0329B" w14:textId="000B503E" w:rsidR="0097392A" w:rsidRPr="00095821" w:rsidRDefault="0097392A" w:rsidP="0054281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095821">
        <w:rPr>
          <w:rFonts w:ascii="Constantia" w:hAnsi="Constantia" w:cs="Constantia" w:hint="eastAsia"/>
          <w:sz w:val="24"/>
          <w:szCs w:val="24"/>
          <w:lang w:val="en-GB"/>
        </w:rPr>
        <w:t xml:space="preserve">Go to SPSS menu </w:t>
      </w:r>
      <w:r w:rsidRPr="00095821">
        <w:rPr>
          <w:rFonts w:ascii="Constantia" w:hAnsi="Constantia" w:cs="Constantia"/>
          <w:sz w:val="24"/>
          <w:szCs w:val="24"/>
          <w:lang w:val="en-GB"/>
        </w:rPr>
        <w:t>“</w:t>
      </w:r>
      <w:proofErr w:type="spellStart"/>
      <w:r w:rsidRPr="00095821">
        <w:rPr>
          <w:rFonts w:ascii="Constantia" w:hAnsi="Constantia" w:cs="Constantia" w:hint="eastAsia"/>
          <w:b/>
          <w:sz w:val="24"/>
          <w:szCs w:val="24"/>
          <w:lang w:val="en-GB"/>
        </w:rPr>
        <w:t>Analyze</w:t>
      </w:r>
      <w:proofErr w:type="spellEnd"/>
      <w:r w:rsidRPr="00095821">
        <w:rPr>
          <w:rFonts w:ascii="Constantia" w:hAnsi="Constantia" w:cs="Constantia"/>
          <w:sz w:val="24"/>
          <w:szCs w:val="24"/>
          <w:lang w:val="en-GB"/>
        </w:rPr>
        <w:t>”</w:t>
      </w:r>
      <w:r w:rsidRPr="00095821">
        <w:rPr>
          <w:rFonts w:ascii="Constantia" w:hAnsi="Constantia" w:cs="Constantia" w:hint="eastAsia"/>
          <w:sz w:val="24"/>
          <w:szCs w:val="24"/>
          <w:lang w:val="en-GB"/>
        </w:rPr>
        <w:t xml:space="preserve"> </w:t>
      </w:r>
      <w:r w:rsidRPr="00095821">
        <w:rPr>
          <w:rFonts w:ascii="Constantia" w:hAnsi="Constantia" w:cs="Constantia" w:hint="eastAsia"/>
          <w:sz w:val="24"/>
          <w:szCs w:val="24"/>
          <w:lang w:val="en-GB"/>
        </w:rPr>
        <w:t>→</w:t>
      </w:r>
      <w:r w:rsidRPr="00095821">
        <w:rPr>
          <w:rFonts w:ascii="Constantia" w:hAnsi="Constantia" w:cs="Constantia" w:hint="eastAsia"/>
          <w:sz w:val="24"/>
          <w:szCs w:val="24"/>
          <w:lang w:val="en-GB"/>
        </w:rPr>
        <w:t xml:space="preserve"> </w:t>
      </w:r>
      <w:r w:rsidRPr="00095821">
        <w:rPr>
          <w:rFonts w:ascii="Constantia" w:hAnsi="Constantia" w:cs="Constantia"/>
          <w:sz w:val="24"/>
          <w:szCs w:val="24"/>
          <w:lang w:val="en-GB"/>
        </w:rPr>
        <w:t>“</w:t>
      </w:r>
      <w:r w:rsidRPr="00095821">
        <w:rPr>
          <w:rFonts w:ascii="Constantia" w:hAnsi="Constantia" w:cs="Constantia" w:hint="eastAsia"/>
          <w:b/>
          <w:sz w:val="24"/>
          <w:szCs w:val="24"/>
          <w:lang w:val="en-GB"/>
        </w:rPr>
        <w:t>Descriptive Statistics</w:t>
      </w:r>
      <w:r w:rsidRPr="00095821">
        <w:rPr>
          <w:rFonts w:ascii="Constantia" w:hAnsi="Constantia" w:cs="Constantia"/>
          <w:sz w:val="24"/>
          <w:szCs w:val="24"/>
          <w:lang w:val="en-GB"/>
        </w:rPr>
        <w:t>”</w:t>
      </w:r>
      <w:r w:rsidRPr="00095821">
        <w:rPr>
          <w:rFonts w:ascii="Constantia" w:hAnsi="Constantia" w:cs="Constantia" w:hint="eastAsia"/>
          <w:sz w:val="24"/>
          <w:szCs w:val="24"/>
          <w:lang w:val="en-GB"/>
        </w:rPr>
        <w:t xml:space="preserve"> </w:t>
      </w:r>
      <w:r w:rsidRPr="00095821">
        <w:rPr>
          <w:rFonts w:ascii="Constantia" w:hAnsi="Constantia" w:cs="Constantia" w:hint="eastAsia"/>
          <w:sz w:val="24"/>
          <w:szCs w:val="24"/>
          <w:lang w:val="en-GB"/>
        </w:rPr>
        <w:t>→</w:t>
      </w:r>
      <w:r w:rsidRPr="00095821">
        <w:rPr>
          <w:rFonts w:ascii="Constantia" w:hAnsi="Constantia" w:cs="Constantia" w:hint="eastAsia"/>
          <w:sz w:val="24"/>
          <w:szCs w:val="24"/>
          <w:lang w:val="en-GB"/>
        </w:rPr>
        <w:t xml:space="preserve"> </w:t>
      </w:r>
      <w:r w:rsidRPr="00095821">
        <w:rPr>
          <w:rFonts w:ascii="Constantia" w:hAnsi="Constantia" w:cs="Constantia"/>
          <w:sz w:val="24"/>
          <w:szCs w:val="24"/>
          <w:lang w:val="en-GB"/>
        </w:rPr>
        <w:t>“</w:t>
      </w:r>
      <w:r w:rsidRPr="00095821">
        <w:rPr>
          <w:rFonts w:ascii="Constantia" w:hAnsi="Constantia" w:cs="Constantia" w:hint="eastAsia"/>
          <w:b/>
          <w:sz w:val="24"/>
          <w:szCs w:val="24"/>
          <w:lang w:val="en-GB"/>
        </w:rPr>
        <w:t>Crosstabs</w:t>
      </w:r>
      <w:r w:rsidRPr="00095821">
        <w:rPr>
          <w:rFonts w:ascii="Constantia" w:hAnsi="Constantia" w:cs="Constantia"/>
          <w:sz w:val="24"/>
          <w:szCs w:val="24"/>
          <w:lang w:val="en-GB"/>
        </w:rPr>
        <w:t>”</w:t>
      </w:r>
      <w:r w:rsidRPr="00095821">
        <w:rPr>
          <w:rFonts w:ascii="Constantia" w:hAnsi="Constantia" w:cs="Constantia" w:hint="eastAsia"/>
          <w:sz w:val="24"/>
          <w:szCs w:val="24"/>
          <w:lang w:val="en-GB"/>
        </w:rPr>
        <w:t>.</w:t>
      </w:r>
    </w:p>
    <w:p w14:paraId="7E622E09" w14:textId="06BA4B8B" w:rsidR="0097392A" w:rsidRPr="00095821" w:rsidRDefault="0097392A" w:rsidP="0054281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095821">
        <w:rPr>
          <w:rFonts w:ascii="Constantia" w:hAnsi="Constantia" w:cs="Constantia"/>
          <w:sz w:val="24"/>
          <w:szCs w:val="24"/>
          <w:lang w:val="en-GB"/>
        </w:rPr>
        <w:t>Move the dep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>endent variable (“</w:t>
      </w:r>
      <w:r w:rsidR="004865A9" w:rsidRPr="00095821">
        <w:rPr>
          <w:rFonts w:ascii="Constantia" w:hAnsi="Constantia" w:cs="Constantia"/>
          <w:sz w:val="24"/>
          <w:szCs w:val="24"/>
          <w:lang w:val="en-GB"/>
        </w:rPr>
        <w:t>Credit_gp2_1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>”) to</w:t>
      </w:r>
      <w:r w:rsidRPr="00095821">
        <w:rPr>
          <w:rFonts w:ascii="Constantia" w:hAnsi="Constantia" w:cs="Constantia"/>
          <w:sz w:val="24"/>
          <w:szCs w:val="24"/>
          <w:lang w:val="en-GB"/>
        </w:rPr>
        <w:t xml:space="preserve"> the 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>“</w:t>
      </w:r>
      <w:r w:rsidR="00573F1B" w:rsidRPr="00095821">
        <w:rPr>
          <w:rFonts w:ascii="Constantia" w:hAnsi="Constantia" w:cs="Constantia"/>
          <w:b/>
          <w:sz w:val="24"/>
          <w:szCs w:val="24"/>
          <w:lang w:val="en-GB"/>
        </w:rPr>
        <w:t>Row(s)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 xml:space="preserve">” </w:t>
      </w:r>
      <w:r w:rsidRPr="00095821">
        <w:rPr>
          <w:rFonts w:ascii="Constantia" w:hAnsi="Constantia" w:cs="Constantia"/>
          <w:sz w:val="24"/>
          <w:szCs w:val="24"/>
          <w:lang w:val="en-GB"/>
        </w:rPr>
        <w:t>box. Next</w:t>
      </w:r>
      <w:r w:rsidR="004865A9" w:rsidRPr="00095821">
        <w:rPr>
          <w:rFonts w:ascii="Constantia" w:hAnsi="Constantia" w:cs="Constantia"/>
          <w:sz w:val="24"/>
          <w:szCs w:val="24"/>
          <w:lang w:val="en-GB"/>
        </w:rPr>
        <w:t>,</w:t>
      </w:r>
      <w:r w:rsidRPr="00095821">
        <w:rPr>
          <w:rFonts w:ascii="Constantia" w:hAnsi="Constantia" w:cs="Constantia"/>
          <w:sz w:val="24"/>
          <w:szCs w:val="24"/>
          <w:lang w:val="en-GB"/>
        </w:rPr>
        <w:t xml:space="preserve"> mo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>ve the independent variable (“Gender”</w:t>
      </w:r>
      <w:r w:rsidRPr="00095821">
        <w:rPr>
          <w:rFonts w:ascii="Constantia" w:hAnsi="Constantia" w:cs="Constantia"/>
          <w:sz w:val="24"/>
          <w:szCs w:val="24"/>
          <w:lang w:val="en-GB"/>
        </w:rPr>
        <w:t>)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 xml:space="preserve"> to the</w:t>
      </w:r>
      <w:r w:rsidRPr="00095821">
        <w:rPr>
          <w:rFonts w:ascii="Constantia" w:hAnsi="Constantia" w:cs="Constantia"/>
          <w:sz w:val="24"/>
          <w:szCs w:val="24"/>
          <w:lang w:val="en-GB"/>
        </w:rPr>
        <w:t xml:space="preserve"> 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>“</w:t>
      </w:r>
      <w:r w:rsidRPr="00095821">
        <w:rPr>
          <w:rFonts w:ascii="Constantia" w:hAnsi="Constantia" w:cs="Constantia"/>
          <w:b/>
          <w:sz w:val="24"/>
          <w:szCs w:val="24"/>
          <w:lang w:val="en-GB"/>
        </w:rPr>
        <w:t>Column</w:t>
      </w:r>
      <w:r w:rsidR="00573F1B" w:rsidRPr="00095821">
        <w:rPr>
          <w:rFonts w:ascii="Constantia" w:hAnsi="Constantia" w:cs="Constantia"/>
          <w:b/>
          <w:sz w:val="24"/>
          <w:szCs w:val="24"/>
          <w:lang w:val="en-GB"/>
        </w:rPr>
        <w:t>(</w:t>
      </w:r>
      <w:r w:rsidRPr="00095821">
        <w:rPr>
          <w:rFonts w:ascii="Constantia" w:hAnsi="Constantia" w:cs="Constantia"/>
          <w:b/>
          <w:sz w:val="24"/>
          <w:szCs w:val="24"/>
          <w:lang w:val="en-GB"/>
        </w:rPr>
        <w:t>s</w:t>
      </w:r>
      <w:r w:rsidR="00573F1B" w:rsidRPr="00095821">
        <w:rPr>
          <w:rFonts w:ascii="Constantia" w:hAnsi="Constantia" w:cs="Constantia"/>
          <w:b/>
          <w:sz w:val="24"/>
          <w:szCs w:val="24"/>
          <w:lang w:val="en-GB"/>
        </w:rPr>
        <w:t>)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>” box</w:t>
      </w:r>
      <w:r w:rsidRPr="00095821">
        <w:rPr>
          <w:rFonts w:ascii="Constantia" w:hAnsi="Constantia" w:cs="Constantia"/>
          <w:sz w:val="24"/>
          <w:szCs w:val="24"/>
          <w:lang w:val="en-GB"/>
        </w:rPr>
        <w:t>.</w:t>
      </w:r>
    </w:p>
    <w:p w14:paraId="178D0549" w14:textId="2641375D" w:rsidR="0097392A" w:rsidRPr="00095821" w:rsidRDefault="00573F1B" w:rsidP="0054281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095821">
        <w:rPr>
          <w:rFonts w:ascii="Constantia" w:hAnsi="Constantia" w:cs="Constantia"/>
          <w:sz w:val="24"/>
          <w:szCs w:val="24"/>
          <w:lang w:val="en-GB"/>
        </w:rPr>
        <w:t>Click</w:t>
      </w:r>
      <w:r w:rsidR="004865A9" w:rsidRPr="00095821">
        <w:rPr>
          <w:rFonts w:ascii="Constantia" w:hAnsi="Constantia" w:cs="Constantia"/>
          <w:sz w:val="24"/>
          <w:szCs w:val="24"/>
          <w:lang w:val="en-GB"/>
        </w:rPr>
        <w:t xml:space="preserve"> on</w:t>
      </w:r>
      <w:r w:rsidR="0097392A" w:rsidRPr="00095821">
        <w:rPr>
          <w:rFonts w:ascii="Constantia" w:hAnsi="Constantia" w:cs="Constantia"/>
          <w:sz w:val="24"/>
          <w:szCs w:val="24"/>
          <w:lang w:val="en-GB"/>
        </w:rPr>
        <w:t xml:space="preserve"> </w:t>
      </w:r>
      <w:r w:rsidRPr="00095821">
        <w:rPr>
          <w:rFonts w:ascii="Constantia" w:hAnsi="Constantia" w:cs="Constantia"/>
          <w:sz w:val="24"/>
          <w:szCs w:val="24"/>
          <w:lang w:val="en-GB"/>
        </w:rPr>
        <w:t>“</w:t>
      </w:r>
      <w:r w:rsidR="0097392A" w:rsidRPr="00095821">
        <w:rPr>
          <w:rFonts w:ascii="Constantia" w:hAnsi="Constantia" w:cs="Constantia"/>
          <w:b/>
          <w:sz w:val="24"/>
          <w:szCs w:val="24"/>
          <w:lang w:val="en-GB"/>
        </w:rPr>
        <w:t>Statistics</w:t>
      </w:r>
      <w:r w:rsidRPr="00095821">
        <w:rPr>
          <w:rFonts w:ascii="Constantia" w:hAnsi="Constantia" w:cs="Constantia"/>
          <w:sz w:val="24"/>
          <w:szCs w:val="24"/>
          <w:lang w:val="en-GB"/>
        </w:rPr>
        <w:t>”</w:t>
      </w:r>
      <w:r w:rsidR="0097392A" w:rsidRPr="00095821">
        <w:rPr>
          <w:rFonts w:ascii="Constantia" w:hAnsi="Constantia" w:cs="Constantia"/>
          <w:sz w:val="24"/>
          <w:szCs w:val="24"/>
          <w:lang w:val="en-GB"/>
        </w:rPr>
        <w:t xml:space="preserve"> </w:t>
      </w:r>
      <w:r w:rsidRPr="00095821">
        <w:rPr>
          <w:rFonts w:ascii="Constantia" w:hAnsi="Constantia" w:cs="Constantia"/>
          <w:sz w:val="24"/>
          <w:szCs w:val="24"/>
          <w:lang w:val="en-GB"/>
        </w:rPr>
        <w:t>and tick</w:t>
      </w:r>
      <w:r w:rsidR="0097392A" w:rsidRPr="00095821">
        <w:rPr>
          <w:rFonts w:ascii="Constantia" w:hAnsi="Constantia" w:cs="Constantia"/>
          <w:sz w:val="24"/>
          <w:szCs w:val="24"/>
          <w:lang w:val="en-GB"/>
        </w:rPr>
        <w:t xml:space="preserve"> </w:t>
      </w:r>
      <w:r w:rsidRPr="00095821">
        <w:rPr>
          <w:rFonts w:ascii="Constantia" w:hAnsi="Constantia" w:cs="Constantia"/>
          <w:sz w:val="24"/>
          <w:szCs w:val="24"/>
          <w:lang w:val="en-GB"/>
        </w:rPr>
        <w:t>“</w:t>
      </w:r>
      <w:r w:rsidRPr="00095821">
        <w:rPr>
          <w:rFonts w:ascii="Constantia" w:hAnsi="Constantia" w:cs="Constantia"/>
          <w:b/>
          <w:sz w:val="24"/>
          <w:szCs w:val="24"/>
          <w:lang w:val="en-GB"/>
        </w:rPr>
        <w:t>Chi-s</w:t>
      </w:r>
      <w:r w:rsidR="0097392A" w:rsidRPr="00095821">
        <w:rPr>
          <w:rFonts w:ascii="Constantia" w:hAnsi="Constantia" w:cs="Constantia"/>
          <w:b/>
          <w:sz w:val="24"/>
          <w:szCs w:val="24"/>
          <w:lang w:val="en-GB"/>
        </w:rPr>
        <w:t>quare</w:t>
      </w:r>
      <w:r w:rsidRPr="00095821">
        <w:rPr>
          <w:rFonts w:ascii="Constantia" w:hAnsi="Constantia" w:cs="Constantia"/>
          <w:sz w:val="24"/>
          <w:szCs w:val="24"/>
          <w:lang w:val="en-GB"/>
        </w:rPr>
        <w:t>”</w:t>
      </w:r>
      <w:r w:rsidR="0097392A" w:rsidRPr="00095821">
        <w:rPr>
          <w:rFonts w:ascii="Constantia" w:hAnsi="Constantia" w:cs="Constantia"/>
          <w:sz w:val="24"/>
          <w:szCs w:val="24"/>
          <w:lang w:val="en-GB"/>
        </w:rPr>
        <w:t xml:space="preserve"> and </w:t>
      </w:r>
      <w:r w:rsidR="00FF41AF" w:rsidRPr="00095821">
        <w:rPr>
          <w:rFonts w:ascii="Constantia" w:hAnsi="Constantia" w:cs="Constantia"/>
          <w:sz w:val="24"/>
          <w:szCs w:val="24"/>
          <w:lang w:val="en-US" w:eastAsia="ja-JP"/>
        </w:rPr>
        <w:t>“</w:t>
      </w:r>
      <w:r w:rsidR="00FF41AF" w:rsidRPr="00095821">
        <w:rPr>
          <w:rFonts w:ascii="Constantia" w:hAnsi="Constantia" w:cs="Constantia"/>
          <w:b/>
          <w:sz w:val="24"/>
          <w:szCs w:val="24"/>
          <w:lang w:val="en-US" w:eastAsia="ja-JP"/>
        </w:rPr>
        <w:t>Phi and Cramer’s V</w:t>
      </w:r>
      <w:r w:rsidR="00FF41AF" w:rsidRPr="00095821">
        <w:rPr>
          <w:rFonts w:ascii="Constantia" w:hAnsi="Constantia" w:cs="Constantia"/>
          <w:sz w:val="24"/>
          <w:szCs w:val="24"/>
          <w:lang w:val="en-US" w:eastAsia="ja-JP"/>
        </w:rPr>
        <w:t xml:space="preserve">”. </w:t>
      </w:r>
      <w:r w:rsidR="00FF41AF" w:rsidRPr="00095821">
        <w:rPr>
          <w:rFonts w:ascii="Constantia" w:hAnsi="Constantia" w:cs="Constantia"/>
          <w:sz w:val="24"/>
          <w:szCs w:val="24"/>
          <w:lang w:val="en-GB"/>
        </w:rPr>
        <w:t>C</w:t>
      </w:r>
      <w:r w:rsidR="0097392A" w:rsidRPr="00095821">
        <w:rPr>
          <w:rFonts w:ascii="Constantia" w:hAnsi="Constantia" w:cs="Constantia"/>
          <w:sz w:val="24"/>
          <w:szCs w:val="24"/>
          <w:lang w:val="en-GB"/>
        </w:rPr>
        <w:t>lick</w:t>
      </w:r>
      <w:r w:rsidR="004865A9" w:rsidRPr="00095821">
        <w:rPr>
          <w:rFonts w:ascii="Constantia" w:hAnsi="Constantia" w:cs="Constantia"/>
          <w:sz w:val="24"/>
          <w:szCs w:val="24"/>
          <w:lang w:val="en-GB"/>
        </w:rPr>
        <w:t xml:space="preserve"> on</w:t>
      </w:r>
      <w:r w:rsidR="0097392A" w:rsidRPr="00095821">
        <w:rPr>
          <w:rFonts w:ascii="Constantia" w:hAnsi="Constantia" w:cs="Constantia"/>
          <w:sz w:val="24"/>
          <w:szCs w:val="24"/>
          <w:lang w:val="en-GB"/>
        </w:rPr>
        <w:t xml:space="preserve"> </w:t>
      </w:r>
      <w:r w:rsidRPr="00095821">
        <w:rPr>
          <w:rFonts w:ascii="Constantia" w:hAnsi="Constantia" w:cs="Constantia"/>
          <w:sz w:val="24"/>
          <w:szCs w:val="24"/>
          <w:lang w:val="en-GB"/>
        </w:rPr>
        <w:t>“</w:t>
      </w:r>
      <w:r w:rsidR="0097392A" w:rsidRPr="00095821">
        <w:rPr>
          <w:rFonts w:ascii="Constantia" w:hAnsi="Constantia" w:cs="Constantia"/>
          <w:b/>
          <w:sz w:val="24"/>
          <w:szCs w:val="24"/>
          <w:lang w:val="en-GB"/>
        </w:rPr>
        <w:t>Continue</w:t>
      </w:r>
      <w:r w:rsidRPr="00095821">
        <w:rPr>
          <w:rFonts w:ascii="Constantia" w:hAnsi="Constantia" w:cs="Constantia"/>
          <w:sz w:val="24"/>
          <w:szCs w:val="24"/>
          <w:lang w:val="en-GB"/>
        </w:rPr>
        <w:t>”</w:t>
      </w:r>
      <w:r w:rsidR="0097392A" w:rsidRPr="00095821">
        <w:rPr>
          <w:rFonts w:ascii="Constantia" w:hAnsi="Constantia" w:cs="Constantia"/>
          <w:sz w:val="24"/>
          <w:szCs w:val="24"/>
          <w:lang w:val="en-GB"/>
        </w:rPr>
        <w:t>.</w:t>
      </w:r>
    </w:p>
    <w:p w14:paraId="1810784B" w14:textId="39A2C291" w:rsidR="0097392A" w:rsidRPr="00095821" w:rsidRDefault="0097392A" w:rsidP="0054281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095821">
        <w:rPr>
          <w:rFonts w:ascii="Constantia" w:hAnsi="Constantia" w:cs="Constantia"/>
          <w:sz w:val="24"/>
          <w:szCs w:val="24"/>
          <w:lang w:val="en-GB"/>
        </w:rPr>
        <w:t>Click</w:t>
      </w:r>
      <w:r w:rsidR="004865A9" w:rsidRPr="00095821">
        <w:rPr>
          <w:rFonts w:ascii="Constantia" w:hAnsi="Constantia" w:cs="Constantia"/>
          <w:sz w:val="24"/>
          <w:szCs w:val="24"/>
          <w:lang w:val="en-GB"/>
        </w:rPr>
        <w:t xml:space="preserve"> on</w:t>
      </w:r>
      <w:r w:rsidRPr="00095821">
        <w:rPr>
          <w:rFonts w:ascii="Constantia" w:hAnsi="Constantia" w:cs="Constantia"/>
          <w:sz w:val="24"/>
          <w:szCs w:val="24"/>
          <w:lang w:val="en-GB"/>
        </w:rPr>
        <w:t xml:space="preserve"> 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>“</w:t>
      </w:r>
      <w:r w:rsidRPr="00095821">
        <w:rPr>
          <w:rFonts w:ascii="Constantia" w:hAnsi="Constantia" w:cs="Constantia"/>
          <w:b/>
          <w:sz w:val="24"/>
          <w:szCs w:val="24"/>
          <w:lang w:val="en-GB"/>
        </w:rPr>
        <w:t>Cells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>”</w:t>
      </w:r>
      <w:r w:rsidRPr="00095821">
        <w:rPr>
          <w:rFonts w:ascii="Constantia" w:hAnsi="Constantia" w:cs="Constantia"/>
          <w:sz w:val="24"/>
          <w:szCs w:val="24"/>
          <w:lang w:val="en-GB"/>
        </w:rPr>
        <w:t xml:space="preserve"> and 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>tick “</w:t>
      </w:r>
      <w:r w:rsidRPr="00095821">
        <w:rPr>
          <w:rFonts w:ascii="Constantia" w:hAnsi="Constantia" w:cs="Constantia"/>
          <w:b/>
          <w:sz w:val="24"/>
          <w:szCs w:val="24"/>
          <w:lang w:val="en-GB"/>
        </w:rPr>
        <w:t>Observed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>” in “</w:t>
      </w:r>
      <w:r w:rsidR="00573F1B" w:rsidRPr="00095821">
        <w:rPr>
          <w:rFonts w:ascii="Constantia" w:hAnsi="Constantia" w:cs="Constantia"/>
          <w:b/>
          <w:sz w:val="24"/>
          <w:szCs w:val="24"/>
          <w:lang w:val="en-GB"/>
        </w:rPr>
        <w:t>Counts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>” box</w:t>
      </w:r>
      <w:r w:rsidRPr="00095821">
        <w:rPr>
          <w:rFonts w:ascii="Constantia" w:hAnsi="Constantia" w:cs="Constantia"/>
          <w:sz w:val="24"/>
          <w:szCs w:val="24"/>
          <w:lang w:val="en-GB"/>
        </w:rPr>
        <w:t xml:space="preserve">. 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 xml:space="preserve">Tick </w:t>
      </w:r>
      <w:r w:rsidR="00FF41AF" w:rsidRPr="00095821">
        <w:rPr>
          <w:rFonts w:ascii="Constantia" w:hAnsi="Constantia" w:cs="Constantia"/>
          <w:sz w:val="24"/>
          <w:szCs w:val="24"/>
          <w:lang w:val="en-GB"/>
        </w:rPr>
        <w:t>“</w:t>
      </w:r>
      <w:r w:rsidR="00FF41AF" w:rsidRPr="00095821">
        <w:rPr>
          <w:rFonts w:ascii="Constantia" w:hAnsi="Constantia" w:cs="Constantia"/>
          <w:b/>
          <w:sz w:val="24"/>
          <w:szCs w:val="24"/>
          <w:lang w:val="en-GB"/>
        </w:rPr>
        <w:t>Row</w:t>
      </w:r>
      <w:r w:rsidR="00FF41AF" w:rsidRPr="00095821">
        <w:rPr>
          <w:rFonts w:ascii="Constantia" w:hAnsi="Constantia" w:cs="Constantia"/>
          <w:sz w:val="24"/>
          <w:szCs w:val="24"/>
          <w:lang w:val="en-GB"/>
        </w:rPr>
        <w:t xml:space="preserve">”, 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>“</w:t>
      </w:r>
      <w:r w:rsidR="00573F1B" w:rsidRPr="00095821">
        <w:rPr>
          <w:rFonts w:ascii="Constantia" w:hAnsi="Constantia" w:cs="Constantia"/>
          <w:b/>
          <w:sz w:val="24"/>
          <w:szCs w:val="24"/>
          <w:lang w:val="en-GB"/>
        </w:rPr>
        <w:t>Column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>” and “</w:t>
      </w:r>
      <w:r w:rsidR="00573F1B" w:rsidRPr="00095821">
        <w:rPr>
          <w:rFonts w:ascii="Constantia" w:hAnsi="Constantia" w:cs="Constantia"/>
          <w:b/>
          <w:sz w:val="24"/>
          <w:szCs w:val="24"/>
          <w:lang w:val="en-GB"/>
        </w:rPr>
        <w:t>Total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>” options in “</w:t>
      </w:r>
      <w:r w:rsidR="00573F1B" w:rsidRPr="00095821">
        <w:rPr>
          <w:rFonts w:ascii="Constantia" w:hAnsi="Constantia" w:cs="Constantia"/>
          <w:b/>
          <w:sz w:val="24"/>
          <w:szCs w:val="24"/>
          <w:lang w:val="en-GB"/>
        </w:rPr>
        <w:t>Percentages</w:t>
      </w:r>
      <w:r w:rsidR="00573F1B" w:rsidRPr="00095821">
        <w:rPr>
          <w:rFonts w:ascii="Constantia" w:hAnsi="Constantia" w:cs="Constantia"/>
          <w:sz w:val="24"/>
          <w:szCs w:val="24"/>
          <w:lang w:val="en-GB"/>
        </w:rPr>
        <w:t xml:space="preserve">” box. </w:t>
      </w:r>
    </w:p>
    <w:p w14:paraId="62378892" w14:textId="7A99F1BF" w:rsidR="00522840" w:rsidRPr="00095821" w:rsidRDefault="002C2E64" w:rsidP="004865A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  <w:r w:rsidRPr="00095821">
        <w:rPr>
          <w:rFonts w:ascii="Constantia" w:hAnsi="Constantia" w:cs="Constantia"/>
          <w:sz w:val="24"/>
          <w:szCs w:val="24"/>
          <w:lang w:val="en-GB"/>
        </w:rPr>
        <w:t>Click</w:t>
      </w:r>
      <w:r w:rsidR="004865A9" w:rsidRPr="00095821">
        <w:rPr>
          <w:rFonts w:ascii="Constantia" w:hAnsi="Constantia" w:cs="Constantia"/>
          <w:sz w:val="24"/>
          <w:szCs w:val="24"/>
          <w:lang w:val="en-GB"/>
        </w:rPr>
        <w:t xml:space="preserve"> on</w:t>
      </w:r>
      <w:r w:rsidRPr="00095821">
        <w:rPr>
          <w:rFonts w:ascii="Constantia" w:hAnsi="Constantia" w:cs="Constantia"/>
          <w:sz w:val="24"/>
          <w:szCs w:val="24"/>
          <w:lang w:val="en-GB"/>
        </w:rPr>
        <w:t xml:space="preserve"> “</w:t>
      </w:r>
      <w:r w:rsidR="0097392A" w:rsidRPr="00095821">
        <w:rPr>
          <w:rFonts w:ascii="Constantia" w:hAnsi="Constantia" w:cs="Constantia"/>
          <w:b/>
          <w:sz w:val="24"/>
          <w:szCs w:val="24"/>
          <w:lang w:val="en-GB"/>
        </w:rPr>
        <w:t>Continue</w:t>
      </w:r>
      <w:r w:rsidRPr="00095821">
        <w:rPr>
          <w:rFonts w:ascii="Constantia" w:hAnsi="Constantia" w:cs="Constantia"/>
          <w:sz w:val="24"/>
          <w:szCs w:val="24"/>
          <w:lang w:val="en-GB"/>
        </w:rPr>
        <w:t>”</w:t>
      </w:r>
      <w:r w:rsidR="004865A9" w:rsidRPr="00095821">
        <w:rPr>
          <w:rFonts w:ascii="Constantia" w:hAnsi="Constantia" w:cs="Constantia"/>
          <w:sz w:val="24"/>
          <w:szCs w:val="24"/>
          <w:lang w:val="en-GB"/>
        </w:rPr>
        <w:t xml:space="preserve"> and </w:t>
      </w:r>
      <w:r w:rsidRPr="00095821">
        <w:rPr>
          <w:rFonts w:ascii="Constantia" w:hAnsi="Constantia" w:cs="Constantia"/>
          <w:sz w:val="24"/>
          <w:szCs w:val="24"/>
          <w:lang w:val="en-GB"/>
        </w:rPr>
        <w:t>“</w:t>
      </w:r>
      <w:r w:rsidR="0097392A" w:rsidRPr="00095821">
        <w:rPr>
          <w:rFonts w:ascii="Constantia" w:hAnsi="Constantia" w:cs="Constantia"/>
          <w:b/>
          <w:sz w:val="24"/>
          <w:szCs w:val="24"/>
          <w:lang w:val="en-GB"/>
        </w:rPr>
        <w:t>OK</w:t>
      </w:r>
      <w:r w:rsidRPr="00095821">
        <w:rPr>
          <w:rFonts w:ascii="Constantia" w:hAnsi="Constantia" w:cs="Constantia"/>
          <w:sz w:val="24"/>
          <w:szCs w:val="24"/>
          <w:lang w:val="en-GB"/>
        </w:rPr>
        <w:t>”.</w:t>
      </w:r>
      <w:r w:rsidR="0097392A" w:rsidRPr="00095821">
        <w:rPr>
          <w:rFonts w:ascii="Constantia" w:hAnsi="Constantia" w:cs="Constantia"/>
          <w:sz w:val="24"/>
          <w:szCs w:val="24"/>
          <w:lang w:val="en-GB"/>
        </w:rPr>
        <w:t xml:space="preserve"> </w:t>
      </w:r>
    </w:p>
    <w:p w14:paraId="261B641E" w14:textId="77777777" w:rsidR="00542810" w:rsidRPr="00C07AB4" w:rsidRDefault="00542810" w:rsidP="00542810">
      <w:pPr>
        <w:spacing w:line="276" w:lineRule="auto"/>
        <w:rPr>
          <w:rFonts w:ascii="Constantia" w:hAnsi="Constantia" w:cs="Constantia"/>
          <w:sz w:val="24"/>
          <w:szCs w:val="24"/>
          <w:lang w:val="en-GB"/>
        </w:rPr>
      </w:pPr>
    </w:p>
    <w:p w14:paraId="0C19D52D" w14:textId="40DACAC8" w:rsidR="004255BA" w:rsidRPr="00C07AB4" w:rsidRDefault="002B4F3A" w:rsidP="0054281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b/>
          <w:bCs/>
          <w:sz w:val="24"/>
          <w:szCs w:val="24"/>
          <w:lang w:val="en-GB"/>
        </w:rPr>
      </w:pPr>
      <w:r w:rsidRPr="00C07AB4">
        <w:rPr>
          <w:rFonts w:ascii="Constantia" w:hAnsi="Constantia" w:cs="Constantia"/>
          <w:b/>
          <w:bCs/>
          <w:sz w:val="24"/>
          <w:szCs w:val="24"/>
          <w:lang w:val="en-GB"/>
        </w:rPr>
        <w:t>Exercise 3</w:t>
      </w:r>
    </w:p>
    <w:p w14:paraId="5613E315" w14:textId="0A8CE11C" w:rsidR="004255BA" w:rsidRPr="00C07AB4" w:rsidRDefault="004255BA" w:rsidP="0054281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b/>
          <w:bCs/>
          <w:sz w:val="24"/>
          <w:szCs w:val="24"/>
          <w:lang w:val="en-GB"/>
        </w:rPr>
      </w:pPr>
      <w:r w:rsidRPr="00C07AB4">
        <w:rPr>
          <w:rFonts w:ascii="Constantia" w:hAnsi="Constantia" w:cs="Constantia"/>
          <w:b/>
          <w:bCs/>
          <w:sz w:val="24"/>
          <w:szCs w:val="24"/>
          <w:lang w:val="en-GB"/>
        </w:rPr>
        <w:t>Report the result</w:t>
      </w:r>
    </w:p>
    <w:p w14:paraId="35BCBB52" w14:textId="77777777" w:rsidR="004255BA" w:rsidRPr="00C07AB4" w:rsidRDefault="004255BA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/>
        </w:rPr>
      </w:pPr>
    </w:p>
    <w:p w14:paraId="246B048B" w14:textId="2C0E6546" w:rsidR="004255BA" w:rsidRPr="00C07AB4" w:rsidRDefault="00AD41E6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 w:eastAsia="ja-JP"/>
        </w:rPr>
      </w:pPr>
      <w:r w:rsidRPr="00C07AB4">
        <w:rPr>
          <w:rFonts w:ascii="Constantia" w:hAnsi="Constantia"/>
          <w:sz w:val="24"/>
          <w:szCs w:val="24"/>
          <w:lang w:val="en-GB"/>
        </w:rPr>
        <w:t>Open the Microsoft Word file and report the result you can see from table in SPSS</w:t>
      </w:r>
      <w:r w:rsidR="00FC1378" w:rsidRPr="00C07AB4">
        <w:rPr>
          <w:rFonts w:ascii="Constantia" w:hAnsi="Constantia"/>
          <w:sz w:val="24"/>
          <w:szCs w:val="24"/>
          <w:lang w:val="en-GB"/>
        </w:rPr>
        <w:t xml:space="preserve"> (</w:t>
      </w:r>
      <w:r w:rsidR="009A4468" w:rsidRPr="00C07AB4">
        <w:rPr>
          <w:rFonts w:ascii="Constantia" w:hAnsi="Constantia"/>
          <w:sz w:val="24"/>
          <w:szCs w:val="24"/>
          <w:lang w:val="en-GB"/>
        </w:rPr>
        <w:t>example</w:t>
      </w:r>
      <w:r w:rsidR="00FC1378" w:rsidRPr="00C07AB4">
        <w:rPr>
          <w:rFonts w:ascii="Constantia" w:hAnsi="Constantia"/>
          <w:sz w:val="24"/>
          <w:szCs w:val="24"/>
          <w:lang w:val="en-GB"/>
        </w:rPr>
        <w:t xml:space="preserve"> is</w:t>
      </w:r>
      <w:r w:rsidR="009A4468" w:rsidRPr="00C07AB4">
        <w:rPr>
          <w:rFonts w:ascii="Constantia" w:hAnsi="Constantia"/>
          <w:sz w:val="24"/>
          <w:szCs w:val="24"/>
          <w:lang w:val="en-GB"/>
        </w:rPr>
        <w:t xml:space="preserve"> in the slide)</w:t>
      </w:r>
      <w:r w:rsidRPr="00C07AB4">
        <w:rPr>
          <w:rFonts w:ascii="Constantia" w:hAnsi="Constantia"/>
          <w:sz w:val="24"/>
          <w:szCs w:val="24"/>
          <w:lang w:val="en-GB"/>
        </w:rPr>
        <w:t>.</w:t>
      </w:r>
    </w:p>
    <w:p w14:paraId="4625A614" w14:textId="77777777" w:rsidR="00AD41E6" w:rsidRPr="00C07AB4" w:rsidRDefault="00AD41E6" w:rsidP="00542810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GB" w:eastAsia="ja-JP"/>
        </w:rPr>
      </w:pPr>
    </w:p>
    <w:p w14:paraId="5784A235" w14:textId="7F8529A1" w:rsidR="009A4468" w:rsidRPr="00C07AB4" w:rsidRDefault="002B4F3A" w:rsidP="0054281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b/>
          <w:bCs/>
          <w:sz w:val="24"/>
          <w:szCs w:val="24"/>
          <w:lang w:val="en-GB"/>
        </w:rPr>
      </w:pPr>
      <w:r w:rsidRPr="00C07AB4">
        <w:rPr>
          <w:rFonts w:ascii="Constantia" w:hAnsi="Constantia" w:cs="Constantia"/>
          <w:b/>
          <w:bCs/>
          <w:sz w:val="24"/>
          <w:szCs w:val="24"/>
          <w:lang w:val="en-GB"/>
        </w:rPr>
        <w:t>Exercise 4</w:t>
      </w:r>
    </w:p>
    <w:p w14:paraId="164FAE89" w14:textId="33853F30" w:rsidR="009A4468" w:rsidRPr="00C07AB4" w:rsidRDefault="009A4468" w:rsidP="0054281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b/>
          <w:bCs/>
          <w:sz w:val="24"/>
          <w:szCs w:val="24"/>
          <w:lang w:val="en-GB"/>
        </w:rPr>
      </w:pPr>
      <w:r w:rsidRPr="00C07AB4">
        <w:rPr>
          <w:rFonts w:ascii="Constantia" w:hAnsi="Constantia" w:cs="Constantia"/>
          <w:b/>
          <w:bCs/>
          <w:sz w:val="24"/>
          <w:szCs w:val="24"/>
          <w:lang w:val="en-GB"/>
        </w:rPr>
        <w:t>Create crosstabs in Excel</w:t>
      </w:r>
    </w:p>
    <w:p w14:paraId="174EDE56" w14:textId="77777777" w:rsidR="00B64712" w:rsidRPr="00095821" w:rsidRDefault="00B64712" w:rsidP="00095821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US" w:eastAsia="ja-JP"/>
        </w:rPr>
      </w:pPr>
    </w:p>
    <w:p w14:paraId="6AB5CD06" w14:textId="332B78BF" w:rsidR="00B64712" w:rsidRPr="00C07AB4" w:rsidRDefault="00B64712" w:rsidP="0054281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US" w:eastAsia="ja-JP"/>
        </w:rPr>
      </w:pPr>
      <w:r w:rsidRPr="00C07AB4">
        <w:rPr>
          <w:rFonts w:ascii="Constantia" w:hAnsi="Constantia" w:cs="Constantia"/>
          <w:sz w:val="24"/>
          <w:szCs w:val="24"/>
          <w:lang w:val="en-US" w:eastAsia="ja-JP"/>
        </w:rPr>
        <w:t>Use the SPSS Export facilities.</w:t>
      </w:r>
    </w:p>
    <w:p w14:paraId="7D27567A" w14:textId="1753F08A" w:rsidR="00B64712" w:rsidRPr="00C07AB4" w:rsidRDefault="00B64712" w:rsidP="004D3728">
      <w:pPr>
        <w:autoSpaceDE w:val="0"/>
        <w:autoSpaceDN w:val="0"/>
        <w:adjustRightInd w:val="0"/>
        <w:spacing w:after="0" w:line="276" w:lineRule="auto"/>
        <w:ind w:leftChars="109" w:left="240"/>
        <w:rPr>
          <w:rFonts w:ascii="Constantia" w:hAnsi="Constantia" w:cs="Constantia"/>
          <w:sz w:val="24"/>
          <w:szCs w:val="24"/>
          <w:lang w:val="en-US" w:eastAsia="ja-JP"/>
        </w:rPr>
      </w:pPr>
      <w:r w:rsidRPr="00C07AB4">
        <w:rPr>
          <w:rFonts w:ascii="Constantia" w:hAnsi="Constantia" w:cs="Constantia"/>
          <w:sz w:val="24"/>
          <w:szCs w:val="24"/>
          <w:lang w:val="en-US" w:eastAsia="ja-JP"/>
        </w:rPr>
        <w:t>It is suited for more than one piece of output.</w:t>
      </w:r>
    </w:p>
    <w:p w14:paraId="6154DAFF" w14:textId="48C526AC" w:rsidR="00B64712" w:rsidRPr="00C07AB4" w:rsidRDefault="00B64712" w:rsidP="00542810">
      <w:pPr>
        <w:pStyle w:val="aa"/>
        <w:autoSpaceDE w:val="0"/>
        <w:autoSpaceDN w:val="0"/>
        <w:adjustRightInd w:val="0"/>
        <w:spacing w:after="0" w:line="276" w:lineRule="auto"/>
        <w:ind w:left="480"/>
        <w:rPr>
          <w:rFonts w:ascii="Constantia" w:hAnsi="Constantia" w:cs="Constantia"/>
          <w:sz w:val="24"/>
          <w:szCs w:val="24"/>
          <w:lang w:val="en-US" w:eastAsia="ja-JP"/>
        </w:rPr>
      </w:pPr>
    </w:p>
    <w:p w14:paraId="380ECCE7" w14:textId="12F1C464" w:rsidR="00B64712" w:rsidRPr="00C07AB4" w:rsidRDefault="00B64712" w:rsidP="00542810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US" w:eastAsia="ja-JP"/>
        </w:rPr>
      </w:pPr>
      <w:r w:rsidRPr="00C07AB4">
        <w:rPr>
          <w:rFonts w:ascii="Constantia" w:hAnsi="Constantia" w:cs="Constantia"/>
          <w:sz w:val="24"/>
          <w:szCs w:val="24"/>
          <w:lang w:val="en-US" w:eastAsia="ja-JP"/>
        </w:rPr>
        <w:t>Cho</w:t>
      </w:r>
      <w:r w:rsidR="00E0089C" w:rsidRPr="00C07AB4">
        <w:rPr>
          <w:rFonts w:ascii="Constantia" w:hAnsi="Constantia" w:cs="Constantia"/>
          <w:sz w:val="24"/>
          <w:szCs w:val="24"/>
          <w:lang w:val="en-US" w:eastAsia="ja-JP"/>
        </w:rPr>
        <w:t>o</w:t>
      </w:r>
      <w:r w:rsidR="00A14D62" w:rsidRPr="00C07AB4">
        <w:rPr>
          <w:rFonts w:ascii="Constantia" w:hAnsi="Constantia" w:cs="Constantia"/>
          <w:sz w:val="24"/>
          <w:szCs w:val="24"/>
          <w:lang w:val="en-US" w:eastAsia="ja-JP"/>
        </w:rPr>
        <w:t xml:space="preserve">se 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>table</w:t>
      </w:r>
      <w:r w:rsidR="00A14D62" w:rsidRPr="00C07AB4">
        <w:rPr>
          <w:rFonts w:ascii="Constantia" w:hAnsi="Constantia" w:cs="Constantia"/>
          <w:sz w:val="24"/>
          <w:szCs w:val="24"/>
          <w:lang w:val="en-US" w:eastAsia="ja-JP"/>
        </w:rPr>
        <w:t>(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>s</w:t>
      </w:r>
      <w:r w:rsidR="00A14D62" w:rsidRPr="00C07AB4">
        <w:rPr>
          <w:rFonts w:ascii="Constantia" w:hAnsi="Constantia" w:cs="Constantia"/>
          <w:sz w:val="24"/>
          <w:szCs w:val="24"/>
          <w:lang w:val="en-US" w:eastAsia="ja-JP"/>
        </w:rPr>
        <w:t>)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 xml:space="preserve"> and chart</w:t>
      </w:r>
      <w:r w:rsidR="00A14D62" w:rsidRPr="00C07AB4">
        <w:rPr>
          <w:rFonts w:ascii="Constantia" w:hAnsi="Constantia" w:cs="Constantia"/>
          <w:sz w:val="24"/>
          <w:szCs w:val="24"/>
          <w:lang w:val="en-US" w:eastAsia="ja-JP"/>
        </w:rPr>
        <w:t>(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>s</w:t>
      </w:r>
      <w:r w:rsidR="00A14D62" w:rsidRPr="00C07AB4">
        <w:rPr>
          <w:rFonts w:ascii="Constantia" w:hAnsi="Constantia" w:cs="Constantia"/>
          <w:sz w:val="24"/>
          <w:szCs w:val="24"/>
          <w:lang w:val="en-US" w:eastAsia="ja-JP"/>
        </w:rPr>
        <w:t>)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 xml:space="preserve"> that you want to export</w:t>
      </w:r>
    </w:p>
    <w:p w14:paraId="441E3CA1" w14:textId="495015D7" w:rsidR="00B64712" w:rsidRPr="00C07AB4" w:rsidRDefault="00B64712" w:rsidP="00542810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US" w:eastAsia="ja-JP"/>
        </w:rPr>
      </w:pPr>
      <w:r w:rsidRPr="00C07AB4">
        <w:rPr>
          <w:rFonts w:ascii="Constantia" w:hAnsi="Constantia" w:cs="Constantia" w:hint="eastAsia"/>
          <w:sz w:val="24"/>
          <w:szCs w:val="24"/>
          <w:lang w:val="en-GB"/>
        </w:rPr>
        <w:t xml:space="preserve">Go to SPSS menu </w:t>
      </w:r>
      <w:r w:rsidRPr="00C07AB4">
        <w:rPr>
          <w:rFonts w:ascii="Constantia" w:hAnsi="Constantia" w:cs="Constantia"/>
          <w:sz w:val="24"/>
          <w:szCs w:val="24"/>
          <w:lang w:val="en-GB"/>
        </w:rPr>
        <w:t>“</w:t>
      </w:r>
      <w:r w:rsidRPr="00000D94">
        <w:rPr>
          <w:rFonts w:ascii="Constantia" w:hAnsi="Constantia" w:cs="Constantia" w:hint="eastAsia"/>
          <w:b/>
          <w:sz w:val="24"/>
          <w:szCs w:val="24"/>
          <w:lang w:val="en-GB"/>
        </w:rPr>
        <w:t>File</w:t>
      </w:r>
      <w:r w:rsidRPr="00C07AB4">
        <w:rPr>
          <w:rFonts w:ascii="Constantia" w:hAnsi="Constantia" w:cs="Constantia"/>
          <w:sz w:val="24"/>
          <w:szCs w:val="24"/>
          <w:lang w:val="en-GB"/>
        </w:rPr>
        <w:t>”</w:t>
      </w:r>
      <w:r w:rsidRPr="00C07AB4">
        <w:rPr>
          <w:rFonts w:ascii="Constantia" w:hAnsi="Constantia" w:cs="Constantia" w:hint="eastAsia"/>
          <w:sz w:val="24"/>
          <w:szCs w:val="24"/>
          <w:lang w:val="en-GB"/>
        </w:rPr>
        <w:t xml:space="preserve"> </w:t>
      </w:r>
      <w:r w:rsidRPr="00C07AB4">
        <w:rPr>
          <w:rFonts w:ascii="Constantia" w:hAnsi="Constantia" w:cs="Constantia" w:hint="eastAsia"/>
          <w:sz w:val="24"/>
          <w:szCs w:val="24"/>
          <w:lang w:val="en-GB"/>
        </w:rPr>
        <w:t>→</w:t>
      </w:r>
      <w:r w:rsidRPr="00C07AB4">
        <w:rPr>
          <w:rFonts w:ascii="Constantia" w:hAnsi="Constantia" w:cs="Constantia" w:hint="eastAsia"/>
          <w:sz w:val="24"/>
          <w:szCs w:val="24"/>
          <w:lang w:val="en-GB"/>
        </w:rPr>
        <w:t xml:space="preserve"> </w:t>
      </w:r>
      <w:r w:rsidRPr="00C07AB4">
        <w:rPr>
          <w:rFonts w:ascii="Constantia" w:hAnsi="Constantia" w:cs="Constantia"/>
          <w:sz w:val="24"/>
          <w:szCs w:val="24"/>
          <w:lang w:val="en-GB"/>
        </w:rPr>
        <w:t>“</w:t>
      </w:r>
      <w:r w:rsidRPr="00000D94">
        <w:rPr>
          <w:rFonts w:ascii="Constantia" w:hAnsi="Constantia" w:cs="Constantia" w:hint="eastAsia"/>
          <w:b/>
          <w:sz w:val="24"/>
          <w:szCs w:val="24"/>
          <w:lang w:val="en-GB"/>
        </w:rPr>
        <w:t>Export</w:t>
      </w:r>
      <w:r w:rsidRPr="00C07AB4">
        <w:rPr>
          <w:rFonts w:ascii="Constantia" w:hAnsi="Constantia" w:cs="Constantia"/>
          <w:sz w:val="24"/>
          <w:szCs w:val="24"/>
          <w:lang w:val="en-GB"/>
        </w:rPr>
        <w:t>”</w:t>
      </w:r>
    </w:p>
    <w:p w14:paraId="2A97334C" w14:textId="221294C0" w:rsidR="00B64712" w:rsidRPr="00C07AB4" w:rsidRDefault="00B64712" w:rsidP="00542810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US" w:eastAsia="ja-JP"/>
        </w:rPr>
      </w:pPr>
      <w:r w:rsidRPr="00C07AB4">
        <w:rPr>
          <w:rFonts w:ascii="Constantia" w:hAnsi="Constantia" w:cs="Constantia"/>
          <w:sz w:val="24"/>
          <w:szCs w:val="24"/>
          <w:lang w:val="en-US" w:eastAsia="ja-JP"/>
        </w:rPr>
        <w:t>Tick “</w:t>
      </w:r>
      <w:r w:rsidRPr="00000D94">
        <w:rPr>
          <w:rFonts w:ascii="Constantia" w:hAnsi="Constantia" w:cs="Constantia"/>
          <w:b/>
          <w:sz w:val="24"/>
          <w:szCs w:val="24"/>
          <w:lang w:val="en-US" w:eastAsia="ja-JP"/>
        </w:rPr>
        <w:t>Selected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>” option in “</w:t>
      </w:r>
      <w:r w:rsidRPr="00000D94">
        <w:rPr>
          <w:rFonts w:ascii="Constantia" w:hAnsi="Constantia" w:cs="Constantia"/>
          <w:b/>
          <w:sz w:val="24"/>
          <w:szCs w:val="24"/>
          <w:lang w:val="en-US" w:eastAsia="ja-JP"/>
        </w:rPr>
        <w:t>Object to export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>” box.</w:t>
      </w:r>
    </w:p>
    <w:p w14:paraId="45D89D2D" w14:textId="6B95DA7D" w:rsidR="00B64712" w:rsidRPr="00C07AB4" w:rsidRDefault="00E0089C" w:rsidP="00542810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US" w:eastAsia="ja-JP"/>
        </w:rPr>
      </w:pPr>
      <w:r w:rsidRPr="00C07AB4">
        <w:rPr>
          <w:rFonts w:ascii="Constantia" w:hAnsi="Constantia" w:cs="Constantia"/>
          <w:sz w:val="24"/>
          <w:szCs w:val="24"/>
          <w:lang w:val="en-US" w:eastAsia="ja-JP"/>
        </w:rPr>
        <w:t>Choose “</w:t>
      </w:r>
      <w:r w:rsidRPr="00000D94">
        <w:rPr>
          <w:rFonts w:ascii="Constantia" w:hAnsi="Constantia" w:cs="Constantia"/>
          <w:b/>
          <w:sz w:val="24"/>
          <w:szCs w:val="24"/>
          <w:lang w:val="en-US" w:eastAsia="ja-JP"/>
        </w:rPr>
        <w:t>Document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>” type as “</w:t>
      </w:r>
      <w:r w:rsidRPr="00000D94">
        <w:rPr>
          <w:rFonts w:ascii="Constantia" w:hAnsi="Constantia" w:cs="Constantia"/>
          <w:b/>
          <w:sz w:val="24"/>
          <w:szCs w:val="24"/>
          <w:lang w:val="en-US" w:eastAsia="ja-JP"/>
        </w:rPr>
        <w:t>Excel 2007 and Higher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>”.</w:t>
      </w:r>
    </w:p>
    <w:p w14:paraId="36B2272E" w14:textId="0BF60D63" w:rsidR="00E0089C" w:rsidRPr="00C07AB4" w:rsidRDefault="00E0089C" w:rsidP="00542810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US" w:eastAsia="ja-JP"/>
        </w:rPr>
      </w:pPr>
      <w:r w:rsidRPr="00C07AB4">
        <w:rPr>
          <w:rFonts w:ascii="Constantia" w:hAnsi="Constantia" w:cs="Constantia"/>
          <w:sz w:val="24"/>
          <w:szCs w:val="24"/>
          <w:lang w:val="en-US" w:eastAsia="ja-JP"/>
        </w:rPr>
        <w:t>Click</w:t>
      </w:r>
      <w:r w:rsidR="00000D94">
        <w:rPr>
          <w:rFonts w:ascii="Constantia" w:hAnsi="Constantia" w:cs="Constantia"/>
          <w:sz w:val="24"/>
          <w:szCs w:val="24"/>
          <w:lang w:val="en-US" w:eastAsia="ja-JP"/>
        </w:rPr>
        <w:t xml:space="preserve"> on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 xml:space="preserve"> “</w:t>
      </w:r>
      <w:r w:rsidRPr="00000D94">
        <w:rPr>
          <w:rFonts w:ascii="Constantia" w:hAnsi="Constantia" w:cs="Constantia"/>
          <w:b/>
          <w:sz w:val="24"/>
          <w:szCs w:val="24"/>
          <w:lang w:val="en-US" w:eastAsia="ja-JP"/>
        </w:rPr>
        <w:t>Browse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>”. Put the “</w:t>
      </w:r>
      <w:r w:rsidRPr="00000D94">
        <w:rPr>
          <w:rFonts w:ascii="Constantia" w:hAnsi="Constantia" w:cs="Constantia"/>
          <w:b/>
          <w:sz w:val="24"/>
          <w:szCs w:val="24"/>
          <w:lang w:val="en-US" w:eastAsia="ja-JP"/>
        </w:rPr>
        <w:t>File name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 xml:space="preserve">” whatever you like and choose the your home directory (U-drive). </w:t>
      </w:r>
    </w:p>
    <w:p w14:paraId="6F5CF80A" w14:textId="796C3CE5" w:rsidR="00E0089C" w:rsidRPr="00C07AB4" w:rsidRDefault="00E0089C" w:rsidP="00542810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US" w:eastAsia="ja-JP"/>
        </w:rPr>
      </w:pPr>
      <w:r w:rsidRPr="00C07AB4">
        <w:rPr>
          <w:rFonts w:ascii="Constantia" w:hAnsi="Constantia" w:cs="Constantia"/>
          <w:sz w:val="24"/>
          <w:szCs w:val="24"/>
          <w:lang w:val="en-US" w:eastAsia="ja-JP"/>
        </w:rPr>
        <w:t>Click</w:t>
      </w:r>
      <w:r w:rsidR="00000D94">
        <w:rPr>
          <w:rFonts w:ascii="Constantia" w:hAnsi="Constantia" w:cs="Constantia"/>
          <w:sz w:val="24"/>
          <w:szCs w:val="24"/>
          <w:lang w:val="en-US" w:eastAsia="ja-JP"/>
        </w:rPr>
        <w:t xml:space="preserve"> on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 xml:space="preserve"> “</w:t>
      </w:r>
      <w:r w:rsidRPr="00000D94">
        <w:rPr>
          <w:rFonts w:ascii="Constantia" w:hAnsi="Constantia" w:cs="Constantia"/>
          <w:b/>
          <w:sz w:val="24"/>
          <w:szCs w:val="24"/>
          <w:lang w:val="en-US" w:eastAsia="ja-JP"/>
        </w:rPr>
        <w:t>OK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>”.</w:t>
      </w:r>
    </w:p>
    <w:p w14:paraId="39FC1FDA" w14:textId="718F082C" w:rsidR="00A301D4" w:rsidRPr="00C07AB4" w:rsidRDefault="00E0089C" w:rsidP="00542810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US" w:eastAsia="ja-JP"/>
        </w:rPr>
      </w:pPr>
      <w:r w:rsidRPr="00C07AB4">
        <w:rPr>
          <w:rFonts w:ascii="Constantia" w:hAnsi="Constantia" w:cs="Constantia"/>
          <w:sz w:val="24"/>
          <w:szCs w:val="24"/>
          <w:lang w:val="en-US" w:eastAsia="ja-JP"/>
        </w:rPr>
        <w:t>Open the Ex</w:t>
      </w:r>
      <w:r w:rsidR="00470C41" w:rsidRPr="00C07AB4">
        <w:rPr>
          <w:rFonts w:ascii="Constantia" w:hAnsi="Constantia" w:cs="Constantia"/>
          <w:sz w:val="24"/>
          <w:szCs w:val="24"/>
          <w:lang w:val="en-US" w:eastAsia="ja-JP"/>
        </w:rPr>
        <w:t>cel file and edit it so as to be suitable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 xml:space="preserve"> for thesis/article.</w:t>
      </w:r>
    </w:p>
    <w:p w14:paraId="3333F321" w14:textId="33D45867" w:rsidR="005844A8" w:rsidRDefault="006E21F3" w:rsidP="00542810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US" w:eastAsia="ja-JP"/>
        </w:rPr>
      </w:pPr>
      <w:r w:rsidRPr="00C07AB4">
        <w:rPr>
          <w:rFonts w:ascii="Constantia" w:hAnsi="Constantia" w:cs="Constantia"/>
          <w:sz w:val="24"/>
          <w:szCs w:val="24"/>
          <w:lang w:val="en-US" w:eastAsia="ja-JP"/>
        </w:rPr>
        <w:t xml:space="preserve">Copy the </w:t>
      </w:r>
      <w:r w:rsidR="005844A8" w:rsidRPr="00C07AB4">
        <w:rPr>
          <w:rFonts w:ascii="Constantia" w:hAnsi="Constantia" w:cs="Constantia"/>
          <w:sz w:val="24"/>
          <w:szCs w:val="24"/>
          <w:lang w:val="en-US" w:eastAsia="ja-JP"/>
        </w:rPr>
        <w:t>edited table(s) or chart(s)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 xml:space="preserve"> and “</w:t>
      </w:r>
      <w:r w:rsidRPr="00000D94">
        <w:rPr>
          <w:rFonts w:ascii="Constantia" w:hAnsi="Constantia" w:cs="Constantia"/>
          <w:b/>
          <w:sz w:val="24"/>
          <w:szCs w:val="24"/>
          <w:lang w:val="en-US" w:eastAsia="ja-JP"/>
        </w:rPr>
        <w:t>Paste as special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>”</w:t>
      </w:r>
      <w:r w:rsidR="005844A8" w:rsidRPr="00C07AB4">
        <w:rPr>
          <w:rFonts w:ascii="Constantia" w:hAnsi="Constantia" w:cs="Constantia"/>
          <w:sz w:val="24"/>
          <w:szCs w:val="24"/>
          <w:lang w:val="en-US" w:eastAsia="ja-JP"/>
        </w:rPr>
        <w:t xml:space="preserve"> to </w:t>
      </w:r>
      <w:r w:rsidRPr="00C07AB4">
        <w:rPr>
          <w:rFonts w:ascii="Constantia" w:hAnsi="Constantia" w:cs="Constantia"/>
          <w:sz w:val="24"/>
          <w:szCs w:val="24"/>
          <w:lang w:val="en-US" w:eastAsia="ja-JP"/>
        </w:rPr>
        <w:t>the Microsoft Word file.</w:t>
      </w:r>
    </w:p>
    <w:p w14:paraId="4575F5F1" w14:textId="77777777" w:rsidR="00095821" w:rsidRDefault="00095821" w:rsidP="00095821">
      <w:pPr>
        <w:autoSpaceDE w:val="0"/>
        <w:autoSpaceDN w:val="0"/>
        <w:adjustRightInd w:val="0"/>
        <w:spacing w:after="0" w:line="276" w:lineRule="auto"/>
        <w:rPr>
          <w:rFonts w:ascii="Constantia" w:hAnsi="Constantia" w:cs="Constantia"/>
          <w:sz w:val="24"/>
          <w:szCs w:val="24"/>
          <w:lang w:val="en-US" w:eastAsia="ja-JP"/>
        </w:rPr>
      </w:pPr>
    </w:p>
    <w:p w14:paraId="6F0787EC" w14:textId="2E3F48D1" w:rsidR="00095821" w:rsidRPr="00A04C70" w:rsidRDefault="00095821" w:rsidP="00095821">
      <w:pPr>
        <w:spacing w:line="276" w:lineRule="auto"/>
        <w:rPr>
          <w:rFonts w:ascii="Constantia" w:hAnsi="Constantia"/>
          <w:b/>
          <w:sz w:val="24"/>
          <w:szCs w:val="24"/>
          <w:lang w:val="en-GB"/>
        </w:rPr>
      </w:pPr>
      <w:r w:rsidRPr="00A04C70">
        <w:rPr>
          <w:rFonts w:ascii="Constantia" w:hAnsi="Constantia"/>
          <w:b/>
          <w:sz w:val="24"/>
          <w:szCs w:val="24"/>
          <w:lang w:val="en-GB"/>
        </w:rPr>
        <w:t>Discussion</w:t>
      </w:r>
    </w:p>
    <w:p w14:paraId="42310AA8" w14:textId="57037B00" w:rsidR="00B2311F" w:rsidRPr="00A04C70" w:rsidRDefault="00B2311F" w:rsidP="00B2311F">
      <w:pPr>
        <w:pStyle w:val="aa"/>
        <w:numPr>
          <w:ilvl w:val="0"/>
          <w:numId w:val="24"/>
        </w:numPr>
        <w:spacing w:after="120" w:line="276" w:lineRule="auto"/>
        <w:ind w:left="714" w:hanging="357"/>
        <w:rPr>
          <w:rFonts w:ascii="Constantia" w:hAnsi="Constantia"/>
          <w:sz w:val="24"/>
          <w:szCs w:val="24"/>
          <w:lang w:val="en-US"/>
        </w:rPr>
      </w:pPr>
      <w:r w:rsidRPr="00A04C70">
        <w:rPr>
          <w:rFonts w:ascii="Constantia" w:hAnsi="Constantia"/>
          <w:sz w:val="24"/>
          <w:szCs w:val="24"/>
          <w:lang w:val="en-GB"/>
        </w:rPr>
        <w:t>What are statistical hypotheses? How can you approve whether the hypotheses are rejected or not? What are independent and dependent variables?</w:t>
      </w:r>
    </w:p>
    <w:p w14:paraId="2BB9E84E" w14:textId="0BB0FE46" w:rsidR="00B2311F" w:rsidRPr="00A04C70" w:rsidRDefault="00B2311F" w:rsidP="00B2311F">
      <w:pPr>
        <w:pStyle w:val="aa"/>
        <w:numPr>
          <w:ilvl w:val="0"/>
          <w:numId w:val="24"/>
        </w:numPr>
        <w:spacing w:after="120" w:line="276" w:lineRule="auto"/>
        <w:ind w:left="714" w:hanging="357"/>
        <w:rPr>
          <w:rFonts w:ascii="Constantia" w:hAnsi="Constantia"/>
          <w:sz w:val="24"/>
          <w:szCs w:val="24"/>
          <w:lang w:val="en-GB"/>
        </w:rPr>
      </w:pPr>
      <w:r w:rsidRPr="00A04C70">
        <w:rPr>
          <w:rFonts w:ascii="Constantia" w:hAnsi="Constantia"/>
          <w:sz w:val="24"/>
          <w:szCs w:val="24"/>
          <w:lang w:val="en-GB"/>
        </w:rPr>
        <w:t>What the crosstab indicates about the variables (Gender and Credit in here)?</w:t>
      </w:r>
    </w:p>
    <w:p w14:paraId="4BDA04E3" w14:textId="677C5FDF" w:rsidR="00095821" w:rsidRPr="00A04C70" w:rsidRDefault="00F77433" w:rsidP="00F77433">
      <w:pPr>
        <w:pStyle w:val="aa"/>
        <w:numPr>
          <w:ilvl w:val="0"/>
          <w:numId w:val="24"/>
        </w:numPr>
        <w:spacing w:after="120" w:line="276" w:lineRule="auto"/>
        <w:ind w:left="714" w:hanging="357"/>
        <w:rPr>
          <w:rFonts w:ascii="Constantia" w:hAnsi="Constantia"/>
          <w:sz w:val="24"/>
          <w:szCs w:val="24"/>
          <w:lang w:val="en-GB"/>
        </w:rPr>
      </w:pPr>
      <w:r w:rsidRPr="00A04C70">
        <w:rPr>
          <w:rFonts w:ascii="Constantia" w:hAnsi="Constantia"/>
          <w:sz w:val="24"/>
          <w:szCs w:val="24"/>
          <w:lang w:val="en-GB"/>
        </w:rPr>
        <w:t xml:space="preserve">What </w:t>
      </w:r>
      <w:r w:rsidR="00B2311F" w:rsidRPr="00A04C70">
        <w:rPr>
          <w:rFonts w:ascii="Constantia" w:hAnsi="Constantia"/>
          <w:sz w:val="24"/>
          <w:szCs w:val="24"/>
          <w:lang w:val="en-GB"/>
        </w:rPr>
        <w:t>C</w:t>
      </w:r>
      <w:r w:rsidRPr="00A04C70">
        <w:rPr>
          <w:rFonts w:ascii="Constantia" w:hAnsi="Constantia"/>
          <w:sz w:val="24"/>
          <w:szCs w:val="24"/>
          <w:lang w:val="en-GB"/>
        </w:rPr>
        <w:t>hi-square tests results indicate</w:t>
      </w:r>
      <w:r w:rsidR="00B2311F" w:rsidRPr="00A04C70">
        <w:rPr>
          <w:rFonts w:ascii="Constantia" w:hAnsi="Constantia"/>
          <w:sz w:val="24"/>
          <w:szCs w:val="24"/>
          <w:lang w:val="en-GB"/>
        </w:rPr>
        <w:t xml:space="preserve"> </w:t>
      </w:r>
      <w:r w:rsidRPr="00A04C70">
        <w:rPr>
          <w:rFonts w:ascii="Constantia" w:hAnsi="Constantia"/>
          <w:sz w:val="24"/>
          <w:szCs w:val="24"/>
          <w:lang w:val="en-GB"/>
        </w:rPr>
        <w:t>(</w:t>
      </w:r>
      <w:r w:rsidR="00B2311F" w:rsidRPr="00A04C70">
        <w:rPr>
          <w:rFonts w:ascii="Constantia" w:hAnsi="Constantia"/>
          <w:sz w:val="24"/>
          <w:szCs w:val="24"/>
          <w:lang w:val="en-GB"/>
        </w:rPr>
        <w:t>test statistic, degrees of freed</w:t>
      </w:r>
      <w:r w:rsidRPr="00A04C70">
        <w:rPr>
          <w:rFonts w:ascii="Constantia" w:hAnsi="Constantia"/>
          <w:sz w:val="24"/>
          <w:szCs w:val="24"/>
          <w:lang w:val="en-GB"/>
        </w:rPr>
        <w:t>om and statistical significance)? What is an effect size?</w:t>
      </w:r>
    </w:p>
    <w:sectPr w:rsidR="00095821" w:rsidRPr="00A04C70" w:rsidSect="00A04C70">
      <w:pgSz w:w="12240" w:h="15840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7CF6E4"/>
    <w:lvl w:ilvl="0">
      <w:numFmt w:val="bullet"/>
      <w:lvlText w:val="*"/>
      <w:lvlJc w:val="left"/>
    </w:lvl>
  </w:abstractNum>
  <w:abstractNum w:abstractNumId="1">
    <w:nsid w:val="02E82B66"/>
    <w:multiLevelType w:val="hybridMultilevel"/>
    <w:tmpl w:val="2E3AC252"/>
    <w:lvl w:ilvl="0" w:tplc="68AAB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CB9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C1B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223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A3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427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257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AE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0BD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A4F8A"/>
    <w:multiLevelType w:val="hybridMultilevel"/>
    <w:tmpl w:val="68ECB154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346B5"/>
    <w:multiLevelType w:val="hybridMultilevel"/>
    <w:tmpl w:val="118A2B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39C4"/>
    <w:multiLevelType w:val="hybridMultilevel"/>
    <w:tmpl w:val="C3E850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D2731EB"/>
    <w:multiLevelType w:val="hybridMultilevel"/>
    <w:tmpl w:val="7A3A9C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E2DAB"/>
    <w:multiLevelType w:val="hybridMultilevel"/>
    <w:tmpl w:val="6144E2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>
    <w:nsid w:val="1A74791B"/>
    <w:multiLevelType w:val="hybridMultilevel"/>
    <w:tmpl w:val="86EA5566"/>
    <w:lvl w:ilvl="0" w:tplc="31E6AD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>
    <w:nsid w:val="1D310FDB"/>
    <w:multiLevelType w:val="hybridMultilevel"/>
    <w:tmpl w:val="E0D01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20620402"/>
    <w:multiLevelType w:val="hybridMultilevel"/>
    <w:tmpl w:val="AC142896"/>
    <w:lvl w:ilvl="0" w:tplc="E0F245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0">
    <w:nsid w:val="26570985"/>
    <w:multiLevelType w:val="hybridMultilevel"/>
    <w:tmpl w:val="ED6E3C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70D4508"/>
    <w:multiLevelType w:val="hybridMultilevel"/>
    <w:tmpl w:val="EC8A1E18"/>
    <w:lvl w:ilvl="0" w:tplc="31E6A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2B882ED8"/>
    <w:multiLevelType w:val="hybridMultilevel"/>
    <w:tmpl w:val="A484E3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C58E0"/>
    <w:multiLevelType w:val="hybridMultilevel"/>
    <w:tmpl w:val="50320864"/>
    <w:lvl w:ilvl="0" w:tplc="92A8E0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338E0579"/>
    <w:multiLevelType w:val="hybridMultilevel"/>
    <w:tmpl w:val="504263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5">
    <w:nsid w:val="3FCF2738"/>
    <w:multiLevelType w:val="hybridMultilevel"/>
    <w:tmpl w:val="7534BE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3629B"/>
    <w:multiLevelType w:val="hybridMultilevel"/>
    <w:tmpl w:val="505C3E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25D2C"/>
    <w:multiLevelType w:val="hybridMultilevel"/>
    <w:tmpl w:val="A712F3D4"/>
    <w:lvl w:ilvl="0" w:tplc="31E6A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4E071603"/>
    <w:multiLevelType w:val="hybridMultilevel"/>
    <w:tmpl w:val="71E6F61C"/>
    <w:lvl w:ilvl="0" w:tplc="08DAE7AA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4E34807"/>
    <w:multiLevelType w:val="hybridMultilevel"/>
    <w:tmpl w:val="D93686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65057"/>
    <w:multiLevelType w:val="hybridMultilevel"/>
    <w:tmpl w:val="59C42F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25928"/>
    <w:multiLevelType w:val="hybridMultilevel"/>
    <w:tmpl w:val="0CDCC4A4"/>
    <w:lvl w:ilvl="0" w:tplc="31E6A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65DE3AD9"/>
    <w:multiLevelType w:val="hybridMultilevel"/>
    <w:tmpl w:val="B2BC73BA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C738C4"/>
    <w:multiLevelType w:val="hybridMultilevel"/>
    <w:tmpl w:val="E1B44008"/>
    <w:lvl w:ilvl="0" w:tplc="92A8E0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73D6169B"/>
    <w:multiLevelType w:val="hybridMultilevel"/>
    <w:tmpl w:val="C908CF82"/>
    <w:lvl w:ilvl="0" w:tplc="CDD61E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0"/>
  </w:num>
  <w:num w:numId="4">
    <w:abstractNumId w:val="15"/>
  </w:num>
  <w:num w:numId="5">
    <w:abstractNumId w:val="3"/>
  </w:num>
  <w:num w:numId="6">
    <w:abstractNumId w:val="12"/>
  </w:num>
  <w:num w:numId="7">
    <w:abstractNumId w:val="16"/>
  </w:num>
  <w:num w:numId="8">
    <w:abstractNumId w:val="19"/>
  </w:num>
  <w:num w:numId="9">
    <w:abstractNumId w:val="22"/>
  </w:num>
  <w:num w:numId="10">
    <w:abstractNumId w:val="2"/>
  </w:num>
  <w:num w:numId="11">
    <w:abstractNumId w:val="8"/>
  </w:num>
  <w:num w:numId="12">
    <w:abstractNumId w:val="13"/>
  </w:num>
  <w:num w:numId="13">
    <w:abstractNumId w:val="23"/>
  </w:num>
  <w:num w:numId="14">
    <w:abstractNumId w:val="21"/>
  </w:num>
  <w:num w:numId="15">
    <w:abstractNumId w:val="11"/>
  </w:num>
  <w:num w:numId="16">
    <w:abstractNumId w:val="17"/>
  </w:num>
  <w:num w:numId="17">
    <w:abstractNumId w:val="18"/>
  </w:num>
  <w:num w:numId="18">
    <w:abstractNumId w:val="4"/>
  </w:num>
  <w:num w:numId="19">
    <w:abstractNumId w:val="7"/>
  </w:num>
  <w:num w:numId="20">
    <w:abstractNumId w:val="9"/>
  </w:num>
  <w:num w:numId="21">
    <w:abstractNumId w:val="10"/>
  </w:num>
  <w:num w:numId="22">
    <w:abstractNumId w:val="6"/>
  </w:num>
  <w:num w:numId="23">
    <w:abstractNumId w:val="14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6B"/>
    <w:rsid w:val="00000D94"/>
    <w:rsid w:val="00014D57"/>
    <w:rsid w:val="00077438"/>
    <w:rsid w:val="00095821"/>
    <w:rsid w:val="000D0489"/>
    <w:rsid w:val="00100362"/>
    <w:rsid w:val="0013150F"/>
    <w:rsid w:val="001778BA"/>
    <w:rsid w:val="001937BE"/>
    <w:rsid w:val="001A056B"/>
    <w:rsid w:val="001B65E5"/>
    <w:rsid w:val="001F060E"/>
    <w:rsid w:val="002269A1"/>
    <w:rsid w:val="002839C9"/>
    <w:rsid w:val="002B4F3A"/>
    <w:rsid w:val="002C2E64"/>
    <w:rsid w:val="0031339A"/>
    <w:rsid w:val="00355F2C"/>
    <w:rsid w:val="004255BA"/>
    <w:rsid w:val="0044351A"/>
    <w:rsid w:val="00447894"/>
    <w:rsid w:val="00470C41"/>
    <w:rsid w:val="004865A9"/>
    <w:rsid w:val="004D135A"/>
    <w:rsid w:val="004D3728"/>
    <w:rsid w:val="004E3B77"/>
    <w:rsid w:val="004E5E80"/>
    <w:rsid w:val="00522840"/>
    <w:rsid w:val="00530819"/>
    <w:rsid w:val="00542810"/>
    <w:rsid w:val="0055664B"/>
    <w:rsid w:val="00560D89"/>
    <w:rsid w:val="00573720"/>
    <w:rsid w:val="00573F1B"/>
    <w:rsid w:val="005814E2"/>
    <w:rsid w:val="005844A8"/>
    <w:rsid w:val="005B04BB"/>
    <w:rsid w:val="005E3C25"/>
    <w:rsid w:val="005F0463"/>
    <w:rsid w:val="00633921"/>
    <w:rsid w:val="0069127E"/>
    <w:rsid w:val="006940DB"/>
    <w:rsid w:val="006E21F3"/>
    <w:rsid w:val="007B7CF8"/>
    <w:rsid w:val="007E6AEC"/>
    <w:rsid w:val="007E7AB8"/>
    <w:rsid w:val="008440BA"/>
    <w:rsid w:val="00864278"/>
    <w:rsid w:val="008C51C5"/>
    <w:rsid w:val="00914B2E"/>
    <w:rsid w:val="0092700C"/>
    <w:rsid w:val="00956BAF"/>
    <w:rsid w:val="0097392A"/>
    <w:rsid w:val="0099622E"/>
    <w:rsid w:val="009A4468"/>
    <w:rsid w:val="009A7A30"/>
    <w:rsid w:val="009B61C5"/>
    <w:rsid w:val="009C15B1"/>
    <w:rsid w:val="009F74DA"/>
    <w:rsid w:val="00A04C70"/>
    <w:rsid w:val="00A14D62"/>
    <w:rsid w:val="00A301D4"/>
    <w:rsid w:val="00AA123A"/>
    <w:rsid w:val="00AB5E50"/>
    <w:rsid w:val="00AC6C67"/>
    <w:rsid w:val="00AD41E6"/>
    <w:rsid w:val="00B2311F"/>
    <w:rsid w:val="00B4323E"/>
    <w:rsid w:val="00B4411D"/>
    <w:rsid w:val="00B4699B"/>
    <w:rsid w:val="00B501FE"/>
    <w:rsid w:val="00B64712"/>
    <w:rsid w:val="00BB20B9"/>
    <w:rsid w:val="00BB264E"/>
    <w:rsid w:val="00BC03B0"/>
    <w:rsid w:val="00BC5E01"/>
    <w:rsid w:val="00C07AB4"/>
    <w:rsid w:val="00C607EC"/>
    <w:rsid w:val="00CC1705"/>
    <w:rsid w:val="00CF440E"/>
    <w:rsid w:val="00CF582C"/>
    <w:rsid w:val="00D23029"/>
    <w:rsid w:val="00D27FBD"/>
    <w:rsid w:val="00D47FD7"/>
    <w:rsid w:val="00D76901"/>
    <w:rsid w:val="00DA0C51"/>
    <w:rsid w:val="00DC56A5"/>
    <w:rsid w:val="00DE12AF"/>
    <w:rsid w:val="00E0089C"/>
    <w:rsid w:val="00E404A6"/>
    <w:rsid w:val="00E73F16"/>
    <w:rsid w:val="00E911E4"/>
    <w:rsid w:val="00EA055B"/>
    <w:rsid w:val="00ED0E3C"/>
    <w:rsid w:val="00ED105D"/>
    <w:rsid w:val="00EE484B"/>
    <w:rsid w:val="00F500E9"/>
    <w:rsid w:val="00F6743C"/>
    <w:rsid w:val="00F77433"/>
    <w:rsid w:val="00FC1378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972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11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11E4"/>
    <w:pPr>
      <w:spacing w:line="240" w:lineRule="auto"/>
    </w:pPr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E911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11E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911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E911E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9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4063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Moilanen</dc:creator>
  <cp:lastModifiedBy>Yada, Takumi</cp:lastModifiedBy>
  <cp:revision>2</cp:revision>
  <cp:lastPrinted>2015-09-22T06:43:00Z</cp:lastPrinted>
  <dcterms:created xsi:type="dcterms:W3CDTF">2017-02-16T08:58:00Z</dcterms:created>
  <dcterms:modified xsi:type="dcterms:W3CDTF">2017-02-16T08:58:00Z</dcterms:modified>
</cp:coreProperties>
</file>