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53" w:rsidRDefault="00C64453" w:rsidP="00A4496D">
      <w:r>
        <w:t>Harjoitellaan!</w:t>
      </w:r>
    </w:p>
    <w:p w:rsidR="00A4496D" w:rsidRDefault="00A4496D" w:rsidP="00A4496D">
      <w:r w:rsidRPr="000B3034">
        <w:t xml:space="preserve"> </w:t>
      </w:r>
      <w:r w:rsidRPr="00A4496D">
        <w:rPr>
          <w:b/>
        </w:rPr>
        <w:t>Ymmärrätkö</w:t>
      </w:r>
      <w:r w:rsidRPr="000B3034">
        <w:t xml:space="preserve"> seuraavat lauseet? </w:t>
      </w:r>
    </w:p>
    <w:p w:rsidR="00C64453" w:rsidRPr="00C64453" w:rsidRDefault="00C64453" w:rsidP="00A4496D">
      <w:pPr>
        <w:rPr>
          <w:b/>
        </w:rPr>
      </w:pPr>
      <w:proofErr w:type="gramStart"/>
      <w:r w:rsidRPr="00C64453">
        <w:rPr>
          <w:b/>
        </w:rPr>
        <w:t>Mieti:</w:t>
      </w:r>
      <w:r>
        <w:rPr>
          <w:b/>
        </w:rPr>
        <w:t xml:space="preserve"> </w:t>
      </w:r>
      <w:r w:rsidRPr="00C64453">
        <w:rPr>
          <w:b/>
        </w:rPr>
        <w:t xml:space="preserve"> Kuka</w:t>
      </w:r>
      <w:proofErr w:type="gramEnd"/>
      <w:r w:rsidRPr="00C64453">
        <w:rPr>
          <w:b/>
        </w:rPr>
        <w:t xml:space="preserve"> tekee?  Mitä tekee?  Mitä tapahtuu ensin, mitä sitten?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1. Olen iloinen ollessani matkoilla.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2. Voitko soittaa päästyäsi perille?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3. Hän sanoi muuttavansa ensi kesänä pois Jyväskylästä.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4. Hän kertoi muuttaneensa tähän taloon puolitoista vuotta sitten.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5. Hän puree kynsiään keskittyessään.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6. Hän riisui saappaat heti tultuaan ovesta sisään.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7. Hän tuntuu unohtaneen lupauksensa.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8. Sauli Niinistön sanotaan olevan jämäkkä.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9. Ministereiden halutaan tekevän työnsä hyvin.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10. Saatuaan tehtävät valmiiksi he lähtivät kahville.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11. Pekka hikoili lenkkeillessään.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12. Opettaja hikoili opiskelijoiden tehdessä tenttiä.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13. Hän oksensi syötyään pilaantunutta ruokaa.</w:t>
      </w: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</w:p>
    <w:p w:rsidR="00A4496D" w:rsidRPr="00A4496D" w:rsidRDefault="00A4496D" w:rsidP="00A4496D">
      <w:pPr>
        <w:pStyle w:val="HTMLPreformatted"/>
        <w:rPr>
          <w:rFonts w:asciiTheme="minorHAnsi" w:hAnsiTheme="minorHAnsi" w:cs="Tahoma"/>
          <w:sz w:val="24"/>
          <w:szCs w:val="24"/>
          <w:lang w:val="fi-FI"/>
        </w:rPr>
      </w:pPr>
      <w:r w:rsidRPr="00A4496D">
        <w:rPr>
          <w:rFonts w:asciiTheme="minorHAnsi" w:hAnsiTheme="minorHAnsi" w:cs="Tahoma"/>
          <w:sz w:val="24"/>
          <w:szCs w:val="24"/>
          <w:lang w:val="fi-FI"/>
        </w:rPr>
        <w:t>14. Liisa pyysi anteeksi Pekan käyttäydyttyä huonosti.</w:t>
      </w:r>
    </w:p>
    <w:p w:rsidR="00A4496D" w:rsidRDefault="00A4496D"/>
    <w:p w:rsidR="00E91207" w:rsidRDefault="00E91207" w:rsidP="00E91207">
      <w:pPr>
        <w:pStyle w:val="Heading1"/>
        <w:shd w:val="clear" w:color="auto" w:fill="FFFFFF"/>
        <w:rPr>
          <w:rFonts w:cs="Arial"/>
        </w:rPr>
      </w:pPr>
      <w:r>
        <w:rPr>
          <w:rFonts w:cs="Arial"/>
        </w:rPr>
        <w:lastRenderedPageBreak/>
        <w:t xml:space="preserve">Ymmärrätkö uutiset? </w:t>
      </w:r>
    </w:p>
    <w:p w:rsidR="00E91207" w:rsidRDefault="00E91207" w:rsidP="00E91207">
      <w:pPr>
        <w:pStyle w:val="Heading1"/>
        <w:shd w:val="clear" w:color="auto" w:fill="FFFFFF"/>
        <w:rPr>
          <w:rFonts w:ascii="Arial" w:hAnsi="Arial" w:cs="Arial"/>
          <w:color w:val="343A49"/>
          <w:sz w:val="19"/>
          <w:szCs w:val="19"/>
        </w:rPr>
      </w:pPr>
      <w:r w:rsidRPr="00DD242F">
        <w:rPr>
          <w:rFonts w:cs="Arial"/>
        </w:rPr>
        <w:t>Yle: Hiihtäjä Juha Lallukkaa epäillään dopingista</w:t>
      </w:r>
      <w:r>
        <w:rPr>
          <w:rFonts w:cs="Arial"/>
        </w:rPr>
        <w:tab/>
      </w:r>
      <w:r>
        <w:rPr>
          <w:rStyle w:val="authorname1"/>
          <w:rFonts w:ascii="Arial" w:hAnsi="Arial" w:cs="Arial"/>
          <w:color w:val="343A49"/>
          <w:sz w:val="19"/>
          <w:szCs w:val="19"/>
        </w:rPr>
        <w:t>STT</w:t>
      </w:r>
      <w:r>
        <w:rPr>
          <w:rFonts w:ascii="Arial" w:hAnsi="Arial" w:cs="Arial"/>
          <w:color w:val="343A49"/>
          <w:sz w:val="19"/>
          <w:szCs w:val="19"/>
        </w:rPr>
        <w:t xml:space="preserve">  </w:t>
      </w:r>
    </w:p>
    <w:p w:rsidR="00E91207" w:rsidRPr="00DD242F" w:rsidRDefault="00E91207" w:rsidP="00E91207">
      <w:pPr>
        <w:pStyle w:val="Heading1"/>
        <w:shd w:val="clear" w:color="auto" w:fill="FFFFFF"/>
        <w:rPr>
          <w:rFonts w:cs="Arial"/>
          <w:b w:val="0"/>
        </w:rPr>
      </w:pPr>
      <w:r w:rsidRPr="00DD242F">
        <w:rPr>
          <w:rFonts w:ascii="Arial" w:hAnsi="Arial" w:cs="Arial"/>
          <w:b w:val="0"/>
          <w:color w:val="343A49"/>
          <w:sz w:val="22"/>
          <w:szCs w:val="22"/>
        </w:rPr>
        <w:t>Ylen uutisten mukaan maastohiihtäjä Juha Lallukkaa epäillään dopingista. Lallukan A-näytteestä on löytynyt kasvuhormonia, kertoo Yle.</w:t>
      </w:r>
    </w:p>
    <w:p w:rsidR="00E91207" w:rsidRDefault="00E91207" w:rsidP="00E91207">
      <w:pPr>
        <w:pStyle w:val="NormalWeb"/>
        <w:shd w:val="clear" w:color="auto" w:fill="FFFFFF"/>
        <w:rPr>
          <w:rFonts w:ascii="Arial" w:hAnsi="Arial" w:cs="Arial"/>
          <w:color w:val="343A49"/>
          <w:sz w:val="22"/>
          <w:szCs w:val="22"/>
        </w:rPr>
      </w:pPr>
      <w:r w:rsidRPr="00DD242F">
        <w:rPr>
          <w:rFonts w:ascii="Arial" w:hAnsi="Arial" w:cs="Arial"/>
          <w:color w:val="343A49"/>
          <w:sz w:val="22"/>
          <w:szCs w:val="22"/>
        </w:rPr>
        <w:t xml:space="preserve">Maastohiihtomaajoukkueen päävalmentaja </w:t>
      </w:r>
      <w:proofErr w:type="spellStart"/>
      <w:r w:rsidRPr="00DD242F">
        <w:rPr>
          <w:rFonts w:ascii="Arial" w:hAnsi="Arial" w:cs="Arial"/>
          <w:color w:val="343A49"/>
          <w:sz w:val="22"/>
          <w:szCs w:val="22"/>
        </w:rPr>
        <w:t>Magnar</w:t>
      </w:r>
      <w:proofErr w:type="spellEnd"/>
      <w:r w:rsidRPr="00DD242F">
        <w:rPr>
          <w:rFonts w:ascii="Arial" w:hAnsi="Arial" w:cs="Arial"/>
          <w:color w:val="343A49"/>
          <w:sz w:val="22"/>
          <w:szCs w:val="22"/>
        </w:rPr>
        <w:t xml:space="preserve"> </w:t>
      </w:r>
      <w:proofErr w:type="spellStart"/>
      <w:r w:rsidRPr="00DD242F">
        <w:rPr>
          <w:rFonts w:ascii="Arial" w:hAnsi="Arial" w:cs="Arial"/>
          <w:color w:val="343A49"/>
          <w:sz w:val="22"/>
          <w:szCs w:val="22"/>
        </w:rPr>
        <w:t>Dalen</w:t>
      </w:r>
      <w:proofErr w:type="spellEnd"/>
      <w:r w:rsidRPr="00DD242F">
        <w:rPr>
          <w:rFonts w:ascii="Arial" w:hAnsi="Arial" w:cs="Arial"/>
          <w:color w:val="343A49"/>
          <w:sz w:val="22"/>
          <w:szCs w:val="22"/>
        </w:rPr>
        <w:t xml:space="preserve"> kertoo STT:lle kuulleensa Lallukan dopingepäilystä tänään. </w:t>
      </w:r>
    </w:p>
    <w:p w:rsidR="00E91207" w:rsidRPr="00DD242F" w:rsidRDefault="00E91207" w:rsidP="00E91207">
      <w:pPr>
        <w:pStyle w:val="NormalWeb"/>
        <w:shd w:val="clear" w:color="auto" w:fill="FFFFFF"/>
        <w:rPr>
          <w:rFonts w:ascii="Arial" w:hAnsi="Arial" w:cs="Arial"/>
          <w:color w:val="343A49"/>
          <w:sz w:val="22"/>
          <w:szCs w:val="22"/>
        </w:rPr>
      </w:pPr>
      <w:r w:rsidRPr="00DD242F">
        <w:rPr>
          <w:rFonts w:ascii="Arial" w:hAnsi="Arial" w:cs="Arial"/>
          <w:color w:val="343A49"/>
          <w:sz w:val="22"/>
          <w:szCs w:val="22"/>
        </w:rPr>
        <w:t xml:space="preserve">Yle kertoo olleensa paikalla, kun Lallukka meni tänä aamuna dopinglaboratorioon Helsingissä. </w:t>
      </w:r>
    </w:p>
    <w:p w:rsidR="00E91207" w:rsidRDefault="00E91207" w:rsidP="00E91207">
      <w:pPr>
        <w:pStyle w:val="Heading1"/>
        <w:shd w:val="clear" w:color="auto" w:fill="FFFFFF"/>
        <w:rPr>
          <w:rFonts w:cs="Arial"/>
        </w:rPr>
      </w:pPr>
    </w:p>
    <w:p w:rsidR="00E91207" w:rsidRDefault="00E91207" w:rsidP="00E91207">
      <w:pPr>
        <w:pStyle w:val="Heading1"/>
        <w:shd w:val="clear" w:color="auto" w:fill="FFFFFF"/>
        <w:rPr>
          <w:rFonts w:ascii="Arial" w:hAnsi="Arial" w:cs="Arial"/>
          <w:color w:val="343A49"/>
          <w:sz w:val="19"/>
          <w:szCs w:val="19"/>
        </w:rPr>
      </w:pPr>
      <w:r w:rsidRPr="00DD242F">
        <w:rPr>
          <w:rFonts w:cs="Arial"/>
        </w:rPr>
        <w:t>Hakkarainen ei osallistu Linnan juhliin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Style w:val="authorname1"/>
          <w:rFonts w:ascii="Arial" w:hAnsi="Arial" w:cs="Arial"/>
          <w:color w:val="343A49"/>
          <w:sz w:val="19"/>
          <w:szCs w:val="19"/>
        </w:rPr>
        <w:t xml:space="preserve">Shahin </w:t>
      </w:r>
      <w:proofErr w:type="spellStart"/>
      <w:r>
        <w:rPr>
          <w:rStyle w:val="authorname1"/>
          <w:rFonts w:ascii="Arial" w:hAnsi="Arial" w:cs="Arial"/>
          <w:color w:val="343A49"/>
          <w:sz w:val="19"/>
          <w:szCs w:val="19"/>
        </w:rPr>
        <w:t>Doagu</w:t>
      </w:r>
      <w:proofErr w:type="spellEnd"/>
      <w:r>
        <w:rPr>
          <w:rFonts w:ascii="Arial" w:hAnsi="Arial" w:cs="Arial"/>
          <w:color w:val="343A49"/>
          <w:sz w:val="19"/>
          <w:szCs w:val="19"/>
        </w:rPr>
        <w:t xml:space="preserve"> </w:t>
      </w:r>
    </w:p>
    <w:p w:rsidR="00E91207" w:rsidRPr="00DD242F" w:rsidRDefault="00E91207" w:rsidP="00E91207">
      <w:pPr>
        <w:pStyle w:val="NormalWeb"/>
        <w:shd w:val="clear" w:color="auto" w:fill="FFFFFF"/>
        <w:rPr>
          <w:rFonts w:ascii="Arial" w:hAnsi="Arial" w:cs="Arial"/>
          <w:color w:val="343A49"/>
          <w:sz w:val="22"/>
          <w:szCs w:val="22"/>
        </w:rPr>
      </w:pPr>
      <w:r w:rsidRPr="00DD242F">
        <w:rPr>
          <w:rFonts w:ascii="Arial" w:hAnsi="Arial" w:cs="Arial"/>
          <w:color w:val="343A49"/>
          <w:sz w:val="22"/>
          <w:szCs w:val="22"/>
        </w:rPr>
        <w:t xml:space="preserve">Viitasaarelainen perussuomalaisten kansanedustaja </w:t>
      </w:r>
      <w:r w:rsidRPr="00DD242F">
        <w:rPr>
          <w:rStyle w:val="Strong"/>
          <w:rFonts w:ascii="Arial" w:eastAsia="SimSun" w:hAnsi="Arial" w:cs="Arial"/>
          <w:color w:val="343A49"/>
          <w:sz w:val="22"/>
          <w:szCs w:val="22"/>
        </w:rPr>
        <w:t>Teuvo Hakkarainen</w:t>
      </w:r>
      <w:r w:rsidRPr="00DD242F">
        <w:rPr>
          <w:rFonts w:ascii="Arial" w:hAnsi="Arial" w:cs="Arial"/>
          <w:color w:val="343A49"/>
          <w:sz w:val="22"/>
          <w:szCs w:val="22"/>
        </w:rPr>
        <w:t xml:space="preserve"> ei aio osallistua itsenäisyyspäivän juhlavastaanotolle Presidentinlinnaan. Ensimmäisen kauden kansanedustaja kertoi kieltäytyneensä Linnan juhlista viime viikon perjantaina. Kutsun hän sai samalla viikolla.</w:t>
      </w:r>
    </w:p>
    <w:p w:rsidR="00E91207" w:rsidRPr="00DD242F" w:rsidRDefault="00E91207" w:rsidP="00E91207">
      <w:pPr>
        <w:pStyle w:val="NormalWeb"/>
        <w:shd w:val="clear" w:color="auto" w:fill="FFFFFF"/>
        <w:rPr>
          <w:rFonts w:ascii="Arial" w:hAnsi="Arial" w:cs="Arial"/>
          <w:color w:val="343A49"/>
          <w:sz w:val="22"/>
          <w:szCs w:val="22"/>
        </w:rPr>
      </w:pPr>
      <w:proofErr w:type="gramStart"/>
      <w:r w:rsidRPr="00DD242F">
        <w:rPr>
          <w:rFonts w:ascii="Arial" w:hAnsi="Arial" w:cs="Arial"/>
          <w:color w:val="343A49"/>
          <w:sz w:val="22"/>
          <w:szCs w:val="22"/>
        </w:rPr>
        <w:t>-</w:t>
      </w:r>
      <w:proofErr w:type="gramEnd"/>
      <w:r w:rsidRPr="00DD242F">
        <w:rPr>
          <w:rFonts w:ascii="Arial" w:hAnsi="Arial" w:cs="Arial"/>
          <w:color w:val="343A49"/>
          <w:sz w:val="22"/>
          <w:szCs w:val="22"/>
        </w:rPr>
        <w:t xml:space="preserve"> No mitä minä siellä tekisin? Minä en sinne mene. En halua mennä sinne hikoilemaan herrojen kanssa. Ilmoitin Presidentinlinnan kansliaan, etten aio osallistua juhliin, Hakkarainen sanoi </w:t>
      </w:r>
      <w:r w:rsidRPr="00DD242F">
        <w:rPr>
          <w:rStyle w:val="Emphasis"/>
          <w:rFonts w:ascii="Arial" w:hAnsi="Arial" w:cs="Arial"/>
          <w:color w:val="343A49"/>
          <w:sz w:val="22"/>
          <w:szCs w:val="22"/>
        </w:rPr>
        <w:t>Keskisuomalaiselle</w:t>
      </w:r>
      <w:r w:rsidRPr="00DD242F">
        <w:rPr>
          <w:rFonts w:ascii="Arial" w:hAnsi="Arial" w:cs="Arial"/>
          <w:color w:val="343A49"/>
          <w:sz w:val="22"/>
          <w:szCs w:val="22"/>
        </w:rPr>
        <w:t xml:space="preserve"> maanantaina.</w:t>
      </w:r>
    </w:p>
    <w:p w:rsidR="00E91207" w:rsidRDefault="00E91207" w:rsidP="00E91207">
      <w:pPr>
        <w:pStyle w:val="Heading1"/>
        <w:shd w:val="clear" w:color="auto" w:fill="FFFFFF"/>
        <w:rPr>
          <w:rFonts w:cs="Arial"/>
        </w:rPr>
      </w:pPr>
    </w:p>
    <w:p w:rsidR="00E91207" w:rsidRDefault="00E91207" w:rsidP="00E91207">
      <w:pPr>
        <w:pStyle w:val="Heading1"/>
        <w:shd w:val="clear" w:color="auto" w:fill="FFFFFF"/>
        <w:rPr>
          <w:rFonts w:ascii="Arial" w:hAnsi="Arial" w:cs="Arial"/>
          <w:color w:val="343A49"/>
          <w:sz w:val="19"/>
          <w:szCs w:val="19"/>
        </w:rPr>
      </w:pPr>
      <w:r w:rsidRPr="00DD242F">
        <w:rPr>
          <w:rFonts w:cs="Arial"/>
        </w:rPr>
        <w:t>EU lisää pakotteita Syyriaa vastaan</w:t>
      </w:r>
      <w:r>
        <w:rPr>
          <w:rFonts w:cs="Arial"/>
        </w:rPr>
        <w:tab/>
      </w:r>
      <w:r>
        <w:rPr>
          <w:rFonts w:cs="Arial"/>
        </w:rPr>
        <w:tab/>
      </w:r>
      <w:bookmarkStart w:id="0" w:name="_GoBack"/>
      <w:bookmarkEnd w:id="0"/>
      <w:r>
        <w:rPr>
          <w:rFonts w:cs="Arial"/>
        </w:rPr>
        <w:tab/>
      </w:r>
      <w:r>
        <w:rPr>
          <w:rStyle w:val="authorname1"/>
          <w:rFonts w:ascii="Arial" w:hAnsi="Arial" w:cs="Arial"/>
          <w:color w:val="343A49"/>
          <w:sz w:val="19"/>
          <w:szCs w:val="19"/>
        </w:rPr>
        <w:t>STT</w:t>
      </w:r>
      <w:r>
        <w:rPr>
          <w:rFonts w:ascii="Arial" w:hAnsi="Arial" w:cs="Arial"/>
          <w:color w:val="343A49"/>
          <w:sz w:val="19"/>
          <w:szCs w:val="19"/>
        </w:rPr>
        <w:t xml:space="preserve"> </w:t>
      </w:r>
    </w:p>
    <w:p w:rsidR="00E91207" w:rsidRPr="00DD242F" w:rsidRDefault="00E91207" w:rsidP="00E91207">
      <w:pPr>
        <w:pStyle w:val="NormalWeb"/>
        <w:shd w:val="clear" w:color="auto" w:fill="FFFFFF"/>
        <w:rPr>
          <w:rFonts w:ascii="Arial" w:hAnsi="Arial" w:cs="Arial"/>
          <w:color w:val="343A49"/>
          <w:sz w:val="22"/>
          <w:szCs w:val="22"/>
        </w:rPr>
      </w:pPr>
      <w:r w:rsidRPr="00DD242F">
        <w:rPr>
          <w:rFonts w:ascii="Arial" w:hAnsi="Arial" w:cs="Arial"/>
          <w:color w:val="343A49"/>
          <w:sz w:val="22"/>
          <w:szCs w:val="22"/>
        </w:rPr>
        <w:t>EU-maat ovat päässeet alustavaan sopuun Syyria-pakotteiden koventamisesta. Unionin ulkoministerien odotetaan vahvistavan uudet pakotteet tänään.</w:t>
      </w:r>
    </w:p>
    <w:p w:rsidR="00E91207" w:rsidRPr="00DD242F" w:rsidRDefault="00E91207" w:rsidP="00E91207">
      <w:pPr>
        <w:pStyle w:val="NormalWeb"/>
        <w:shd w:val="clear" w:color="auto" w:fill="FFFFFF"/>
        <w:rPr>
          <w:rFonts w:ascii="Arial" w:hAnsi="Arial" w:cs="Arial"/>
          <w:color w:val="343A49"/>
          <w:sz w:val="22"/>
          <w:szCs w:val="22"/>
        </w:rPr>
      </w:pPr>
      <w:r w:rsidRPr="00DD242F">
        <w:rPr>
          <w:rFonts w:ascii="Arial" w:hAnsi="Arial" w:cs="Arial"/>
          <w:color w:val="343A49"/>
          <w:sz w:val="22"/>
          <w:szCs w:val="22"/>
        </w:rPr>
        <w:t xml:space="preserve">EU:n ulkoministeri Catherine </w:t>
      </w:r>
      <w:proofErr w:type="spellStart"/>
      <w:r w:rsidRPr="00DD242F">
        <w:rPr>
          <w:rFonts w:ascii="Arial" w:hAnsi="Arial" w:cs="Arial"/>
          <w:color w:val="343A49"/>
          <w:sz w:val="22"/>
          <w:szCs w:val="22"/>
        </w:rPr>
        <w:t>Ashton</w:t>
      </w:r>
      <w:proofErr w:type="spellEnd"/>
      <w:r w:rsidRPr="00DD242F">
        <w:rPr>
          <w:rFonts w:ascii="Arial" w:hAnsi="Arial" w:cs="Arial"/>
          <w:color w:val="343A49"/>
          <w:sz w:val="22"/>
          <w:szCs w:val="22"/>
        </w:rPr>
        <w:t xml:space="preserve"> on kertonut neuvotelleensa myös Arabiliiton kanssa Syyrian hallinnon painostamisesta. Arabimaat päättivät viikonloppuna erottaa Syyrian Arabiliitosta.</w:t>
      </w:r>
    </w:p>
    <w:p w:rsidR="00E91207" w:rsidRDefault="00E91207" w:rsidP="00E91207">
      <w:pPr>
        <w:ind w:left="3600" w:firstLine="720"/>
        <w:rPr>
          <w:rFonts w:eastAsia="Times New Roman"/>
        </w:rPr>
      </w:pPr>
    </w:p>
    <w:p w:rsidR="00E91207" w:rsidRDefault="00E91207" w:rsidP="00E91207">
      <w:pPr>
        <w:ind w:left="3600" w:firstLine="720"/>
        <w:rPr>
          <w:rFonts w:eastAsia="Times New Roman"/>
        </w:rPr>
      </w:pPr>
      <w:r>
        <w:rPr>
          <w:rFonts w:eastAsia="Times New Roman"/>
        </w:rPr>
        <w:t>lähde: Keskisuomalaisen verkkolehti</w:t>
      </w:r>
    </w:p>
    <w:p w:rsidR="00E91207" w:rsidRPr="00A4496D" w:rsidRDefault="00E91207"/>
    <w:sectPr w:rsidR="00E91207" w:rsidRPr="00A449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53" w:rsidRDefault="00C64453" w:rsidP="00A4496D">
      <w:pPr>
        <w:spacing w:after="0" w:line="240" w:lineRule="auto"/>
      </w:pPr>
      <w:r>
        <w:separator/>
      </w:r>
    </w:p>
  </w:endnote>
  <w:endnote w:type="continuationSeparator" w:id="0">
    <w:p w:rsidR="00C64453" w:rsidRDefault="00C64453" w:rsidP="00A4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3" w:rsidRDefault="00C64453">
    <w:pPr>
      <w:pStyle w:val="Footer"/>
    </w:pPr>
    <w:r>
      <w:t>© M. Oksala 2012, muokannut A. Virtanen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53" w:rsidRDefault="00C64453" w:rsidP="00A4496D">
      <w:pPr>
        <w:spacing w:after="0" w:line="240" w:lineRule="auto"/>
      </w:pPr>
      <w:r>
        <w:separator/>
      </w:r>
    </w:p>
  </w:footnote>
  <w:footnote w:type="continuationSeparator" w:id="0">
    <w:p w:rsidR="00C64453" w:rsidRDefault="00C64453" w:rsidP="00A4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3" w:rsidRDefault="00C64453">
    <w:pPr>
      <w:pStyle w:val="Header"/>
    </w:pPr>
    <w:r>
      <w:t>Kielioppi 2</w:t>
    </w:r>
  </w:p>
  <w:p w:rsidR="00C64453" w:rsidRDefault="00C64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6D"/>
    <w:rsid w:val="005665D8"/>
    <w:rsid w:val="008E67F7"/>
    <w:rsid w:val="00A4496D"/>
    <w:rsid w:val="00C64453"/>
    <w:rsid w:val="00E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7"/>
  </w:style>
  <w:style w:type="paragraph" w:styleId="Heading1">
    <w:name w:val="heading 1"/>
    <w:basedOn w:val="Normal"/>
    <w:next w:val="Normal"/>
    <w:link w:val="Heading1Char"/>
    <w:uiPriority w:val="9"/>
    <w:qFormat/>
    <w:rsid w:val="00A4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4496D"/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4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6D"/>
  </w:style>
  <w:style w:type="paragraph" w:styleId="Footer">
    <w:name w:val="footer"/>
    <w:basedOn w:val="Normal"/>
    <w:link w:val="FooterChar"/>
    <w:uiPriority w:val="99"/>
    <w:unhideWhenUsed/>
    <w:rsid w:val="00A4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6D"/>
  </w:style>
  <w:style w:type="paragraph" w:styleId="BalloonText">
    <w:name w:val="Balloon Text"/>
    <w:basedOn w:val="Normal"/>
    <w:link w:val="BalloonTextChar"/>
    <w:uiPriority w:val="99"/>
    <w:semiHidden/>
    <w:unhideWhenUsed/>
    <w:rsid w:val="00A4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1207"/>
    <w:rPr>
      <w:b/>
      <w:bCs/>
    </w:rPr>
  </w:style>
  <w:style w:type="paragraph" w:styleId="NormalWeb">
    <w:name w:val="Normal (Web)"/>
    <w:basedOn w:val="Normal"/>
    <w:uiPriority w:val="99"/>
    <w:unhideWhenUsed/>
    <w:rsid w:val="00E9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horname1">
    <w:name w:val="authorname1"/>
    <w:basedOn w:val="DefaultParagraphFont"/>
    <w:rsid w:val="00E91207"/>
    <w:rPr>
      <w:b/>
      <w:bCs/>
    </w:rPr>
  </w:style>
  <w:style w:type="character" w:styleId="Emphasis">
    <w:name w:val="Emphasis"/>
    <w:basedOn w:val="DefaultParagraphFont"/>
    <w:uiPriority w:val="20"/>
    <w:qFormat/>
    <w:rsid w:val="00E91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F7"/>
  </w:style>
  <w:style w:type="paragraph" w:styleId="Heading1">
    <w:name w:val="heading 1"/>
    <w:basedOn w:val="Normal"/>
    <w:next w:val="Normal"/>
    <w:link w:val="Heading1Char"/>
    <w:uiPriority w:val="9"/>
    <w:qFormat/>
    <w:rsid w:val="00A4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4496D"/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4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6D"/>
  </w:style>
  <w:style w:type="paragraph" w:styleId="Footer">
    <w:name w:val="footer"/>
    <w:basedOn w:val="Normal"/>
    <w:link w:val="FooterChar"/>
    <w:uiPriority w:val="99"/>
    <w:unhideWhenUsed/>
    <w:rsid w:val="00A4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6D"/>
  </w:style>
  <w:style w:type="paragraph" w:styleId="BalloonText">
    <w:name w:val="Balloon Text"/>
    <w:basedOn w:val="Normal"/>
    <w:link w:val="BalloonTextChar"/>
    <w:uiPriority w:val="99"/>
    <w:semiHidden/>
    <w:unhideWhenUsed/>
    <w:rsid w:val="00A4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1207"/>
    <w:rPr>
      <w:b/>
      <w:bCs/>
    </w:rPr>
  </w:style>
  <w:style w:type="paragraph" w:styleId="NormalWeb">
    <w:name w:val="Normal (Web)"/>
    <w:basedOn w:val="Normal"/>
    <w:uiPriority w:val="99"/>
    <w:unhideWhenUsed/>
    <w:rsid w:val="00E9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horname1">
    <w:name w:val="authorname1"/>
    <w:basedOn w:val="DefaultParagraphFont"/>
    <w:rsid w:val="00E91207"/>
    <w:rPr>
      <w:b/>
      <w:bCs/>
    </w:rPr>
  </w:style>
  <w:style w:type="character" w:styleId="Emphasis">
    <w:name w:val="Emphasis"/>
    <w:basedOn w:val="DefaultParagraphFont"/>
    <w:uiPriority w:val="20"/>
    <w:qFormat/>
    <w:rsid w:val="00E91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Virtanen Aija</dc:creator>
  <cp:lastModifiedBy>Virtanen Aija</cp:lastModifiedBy>
  <cp:revision>2</cp:revision>
  <dcterms:created xsi:type="dcterms:W3CDTF">2012-11-15T11:29:00Z</dcterms:created>
  <dcterms:modified xsi:type="dcterms:W3CDTF">2012-11-15T14:44:00Z</dcterms:modified>
</cp:coreProperties>
</file>