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9" w:rsidRDefault="006236B4">
      <w:pPr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rPr>
          <w:b/>
          <w:bCs/>
          <w:i/>
          <w:iCs/>
          <w:sz w:val="24"/>
          <w:szCs w:val="24"/>
          <w:lang w:val="fi-FI"/>
        </w:rPr>
      </w:pPr>
      <w:r>
        <w:rPr>
          <w:b/>
          <w:bCs/>
          <w:i/>
          <w:iCs/>
          <w:sz w:val="24"/>
          <w:szCs w:val="24"/>
          <w:lang w:val="fi-FI"/>
        </w:rPr>
        <w:t>KASVATUSTYYLIT (p-muuttujat)</w:t>
      </w:r>
    </w:p>
    <w:p w:rsidR="006236B4" w:rsidRDefault="006236B4">
      <w:pPr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rPr>
          <w:b/>
          <w:bCs/>
          <w:i/>
          <w:iCs/>
          <w:sz w:val="24"/>
          <w:szCs w:val="24"/>
          <w:lang w:val="fi-FI"/>
        </w:rPr>
      </w:pPr>
    </w:p>
    <w:p w:rsidR="002C6219" w:rsidRDefault="002C6219">
      <w:pPr>
        <w:pStyle w:val="Leipteksti"/>
        <w:widowControl w:val="0"/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rPr>
          <w:snapToGrid w:val="0"/>
        </w:rPr>
      </w:pPr>
      <w:r>
        <w:rPr>
          <w:snapToGrid w:val="0"/>
        </w:rPr>
        <w:t>7.  Seuraavat kysymykset koskevat perheenne toista luokkaa käyvää lasta ja toiminta</w:t>
      </w:r>
      <w:r>
        <w:rPr>
          <w:snapToGrid w:val="0"/>
        </w:rPr>
        <w:t>a</w:t>
      </w:r>
      <w:r>
        <w:rPr>
          <w:snapToGrid w:val="0"/>
        </w:rPr>
        <w:t>si lapsen kanssa. Ympyröi sopivin vaihtoehto.</w:t>
      </w:r>
    </w:p>
    <w:p w:rsidR="002C6219" w:rsidRDefault="002C6219">
      <w:pPr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rPr>
          <w:sz w:val="10"/>
          <w:szCs w:val="10"/>
          <w:lang w:val="fi-FI"/>
        </w:rPr>
      </w:pPr>
    </w:p>
    <w:p w:rsidR="002C6219" w:rsidRDefault="002C6219">
      <w:pPr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Arvioi, miten hyvin seuraavat lapsiin ja kasvatukseen liittyvät väittämät sopivat sinuun.</w:t>
      </w:r>
    </w:p>
    <w:p w:rsidR="002C6219" w:rsidRPr="006236B4" w:rsidRDefault="002C6219">
      <w:pPr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rPr>
          <w:sz w:val="24"/>
          <w:szCs w:val="24"/>
          <w:lang w:val="fi-FI"/>
        </w:rPr>
      </w:pPr>
    </w:p>
    <w:p w:rsidR="002C6219" w:rsidRPr="006236B4" w:rsidRDefault="002C6219">
      <w:pPr>
        <w:tabs>
          <w:tab w:val="left" w:pos="-717"/>
          <w:tab w:val="left" w:pos="117"/>
          <w:tab w:val="left" w:pos="1296"/>
          <w:tab w:val="left" w:pos="2592"/>
          <w:tab w:val="left" w:pos="3888"/>
          <w:tab w:val="left" w:pos="5787"/>
          <w:tab w:val="left" w:pos="6070"/>
          <w:tab w:val="left" w:pos="6637"/>
          <w:tab w:val="left" w:pos="7431"/>
          <w:tab w:val="left" w:pos="8224"/>
          <w:tab w:val="left" w:pos="9075"/>
        </w:tabs>
        <w:rPr>
          <w:sz w:val="24"/>
          <w:szCs w:val="24"/>
          <w:lang w:val="fi-FI"/>
        </w:rPr>
        <w:sectPr w:rsidR="002C6219" w:rsidRPr="006236B4">
          <w:headerReference w:type="default" r:id="rId7"/>
          <w:type w:val="continuous"/>
          <w:pgSz w:w="11906" w:h="16838"/>
          <w:pgMar w:top="720" w:right="1156" w:bottom="1296" w:left="1015" w:header="709" w:footer="709" w:gutter="0"/>
          <w:cols w:space="709"/>
        </w:sectPr>
      </w:pPr>
    </w:p>
    <w:p w:rsidR="002C6219" w:rsidRDefault="002C6219">
      <w:pPr>
        <w:tabs>
          <w:tab w:val="left" w:pos="-736"/>
          <w:tab w:val="left" w:pos="0"/>
          <w:tab w:val="left" w:pos="1296"/>
          <w:tab w:val="left" w:pos="5334"/>
          <w:tab w:val="left" w:pos="6070"/>
          <w:tab w:val="left" w:pos="6921"/>
          <w:tab w:val="left" w:pos="7828"/>
          <w:tab w:val="left" w:pos="8508"/>
          <w:tab w:val="left" w:pos="9246"/>
        </w:tabs>
        <w:rPr>
          <w:sz w:val="16"/>
          <w:szCs w:val="16"/>
          <w:lang w:val="fi-FI"/>
        </w:rPr>
      </w:pPr>
      <w:r>
        <w:rPr>
          <w:sz w:val="24"/>
          <w:szCs w:val="24"/>
          <w:lang w:val="fi-FI"/>
        </w:rPr>
        <w:lastRenderedPageBreak/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16"/>
          <w:szCs w:val="16"/>
          <w:lang w:val="fi-FI"/>
        </w:rPr>
        <w:t>ei sovi</w:t>
      </w:r>
      <w:r>
        <w:rPr>
          <w:sz w:val="16"/>
          <w:szCs w:val="16"/>
          <w:lang w:val="fi-FI"/>
        </w:rPr>
        <w:tab/>
        <w:t>ei sovi</w:t>
      </w:r>
      <w:r>
        <w:rPr>
          <w:sz w:val="16"/>
          <w:szCs w:val="16"/>
          <w:lang w:val="fi-FI"/>
        </w:rPr>
        <w:tab/>
        <w:t xml:space="preserve"> sopii</w:t>
      </w:r>
      <w:r>
        <w:rPr>
          <w:sz w:val="16"/>
          <w:szCs w:val="16"/>
          <w:lang w:val="fi-FI"/>
        </w:rPr>
        <w:tab/>
        <w:t>sopii</w:t>
      </w:r>
      <w:r>
        <w:rPr>
          <w:sz w:val="16"/>
          <w:szCs w:val="16"/>
          <w:lang w:val="fi-FI"/>
        </w:rPr>
        <w:tab/>
        <w:t>sopii</w:t>
      </w:r>
    </w:p>
    <w:p w:rsidR="002C6219" w:rsidRDefault="002C6219">
      <w:pPr>
        <w:tabs>
          <w:tab w:val="left" w:pos="-736"/>
          <w:tab w:val="left" w:pos="0"/>
          <w:tab w:val="left" w:pos="1296"/>
          <w:tab w:val="left" w:pos="5334"/>
          <w:tab w:val="left" w:pos="6070"/>
          <w:tab w:val="left" w:pos="6921"/>
          <w:tab w:val="left" w:pos="7828"/>
          <w:tab w:val="left" w:pos="8508"/>
          <w:tab w:val="left" w:pos="9246"/>
        </w:tabs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  <w:t>minuun</w:t>
      </w:r>
      <w:r>
        <w:rPr>
          <w:sz w:val="16"/>
          <w:szCs w:val="16"/>
          <w:lang w:val="fi-FI"/>
        </w:rPr>
        <w:tab/>
        <w:t>minuun</w:t>
      </w:r>
      <w:r>
        <w:rPr>
          <w:sz w:val="16"/>
          <w:szCs w:val="16"/>
          <w:lang w:val="fi-FI"/>
        </w:rPr>
        <w:tab/>
        <w:t xml:space="preserve"> joskus,</w:t>
      </w:r>
      <w:r>
        <w:rPr>
          <w:sz w:val="16"/>
          <w:szCs w:val="16"/>
          <w:lang w:val="fi-FI"/>
        </w:rPr>
        <w:tab/>
        <w:t xml:space="preserve">minuun   </w:t>
      </w:r>
      <w:r>
        <w:rPr>
          <w:sz w:val="16"/>
          <w:szCs w:val="16"/>
          <w:lang w:val="fi-FI"/>
        </w:rPr>
        <w:tab/>
        <w:t>minuun</w:t>
      </w:r>
    </w:p>
    <w:p w:rsidR="002C6219" w:rsidRDefault="002C6219">
      <w:pPr>
        <w:tabs>
          <w:tab w:val="left" w:pos="-736"/>
          <w:tab w:val="left" w:pos="0"/>
          <w:tab w:val="left" w:pos="1296"/>
          <w:tab w:val="left" w:pos="5334"/>
          <w:tab w:val="left" w:pos="6070"/>
          <w:tab w:val="left" w:pos="6921"/>
          <w:tab w:val="left" w:pos="7885"/>
          <w:tab w:val="left" w:pos="8508"/>
          <w:tab w:val="left" w:pos="9075"/>
          <w:tab w:val="left" w:pos="9472"/>
        </w:tabs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  <w:t>juuri</w:t>
      </w:r>
      <w:r>
        <w:rPr>
          <w:sz w:val="16"/>
          <w:szCs w:val="16"/>
          <w:lang w:val="fi-FI"/>
        </w:rPr>
        <w:tab/>
        <w:t xml:space="preserve">kovinkaan </w:t>
      </w:r>
      <w:r>
        <w:rPr>
          <w:sz w:val="16"/>
          <w:szCs w:val="16"/>
          <w:lang w:val="fi-FI"/>
        </w:rPr>
        <w:tab/>
        <w:t>joskus</w:t>
      </w:r>
      <w:r>
        <w:rPr>
          <w:sz w:val="16"/>
          <w:szCs w:val="16"/>
          <w:lang w:val="fi-FI"/>
        </w:rPr>
        <w:tab/>
        <w:t>hyvin</w:t>
      </w:r>
      <w:r>
        <w:rPr>
          <w:sz w:val="16"/>
          <w:szCs w:val="16"/>
          <w:lang w:val="fi-FI"/>
        </w:rPr>
        <w:tab/>
        <w:t xml:space="preserve">    erittäin</w:t>
      </w:r>
    </w:p>
    <w:p w:rsidR="002C6219" w:rsidRDefault="002C6219">
      <w:pPr>
        <w:tabs>
          <w:tab w:val="left" w:pos="-736"/>
          <w:tab w:val="left" w:pos="0"/>
          <w:tab w:val="left" w:pos="1296"/>
          <w:tab w:val="left" w:pos="5334"/>
          <w:tab w:val="left" w:pos="6070"/>
          <w:tab w:val="left" w:pos="6921"/>
          <w:tab w:val="left" w:pos="7828"/>
          <w:tab w:val="left" w:pos="8508"/>
          <w:tab w:val="left" w:pos="9075"/>
          <w:tab w:val="left" w:pos="9472"/>
        </w:tabs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  <w:t>lainkaan</w:t>
      </w:r>
      <w:r>
        <w:rPr>
          <w:sz w:val="16"/>
          <w:szCs w:val="16"/>
          <w:lang w:val="fi-FI"/>
        </w:rPr>
        <w:tab/>
        <w:t>hyvin</w:t>
      </w:r>
      <w:r>
        <w:rPr>
          <w:sz w:val="16"/>
          <w:szCs w:val="16"/>
          <w:lang w:val="fi-FI"/>
        </w:rPr>
        <w:tab/>
        <w:t xml:space="preserve"> ei</w:t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  <w:t xml:space="preserve">    hyvin</w:t>
      </w:r>
    </w:p>
    <w:p w:rsidR="002C6219" w:rsidRDefault="002C6219">
      <w:pPr>
        <w:tabs>
          <w:tab w:val="left" w:pos="-998"/>
          <w:tab w:val="left" w:pos="0"/>
          <w:tab w:val="left" w:pos="1296"/>
          <w:tab w:val="left" w:pos="5563"/>
          <w:tab w:val="left" w:pos="6356"/>
          <w:tab w:val="left" w:pos="7207"/>
          <w:tab w:val="left" w:pos="8058"/>
          <w:tab w:val="left" w:pos="9072"/>
        </w:tabs>
        <w:rPr>
          <w:sz w:val="16"/>
          <w:szCs w:val="16"/>
          <w:lang w:val="fi-FI"/>
        </w:rPr>
      </w:pPr>
    </w:p>
    <w:p w:rsidR="002C6219" w:rsidRDefault="002C6219">
      <w:pPr>
        <w:tabs>
          <w:tab w:val="left" w:pos="-998"/>
          <w:tab w:val="left" w:pos="0"/>
          <w:tab w:val="left" w:pos="1296"/>
          <w:tab w:val="left" w:pos="5563"/>
          <w:tab w:val="left" w:pos="6356"/>
          <w:tab w:val="left" w:pos="7207"/>
          <w:tab w:val="left" w:pos="8058"/>
          <w:tab w:val="left" w:pos="9072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1.   Kerron usein lapselleni, kuinka paljon arvostan sitä,</w:t>
      </w:r>
      <w:r>
        <w:rPr>
          <w:sz w:val="24"/>
          <w:szCs w:val="24"/>
          <w:lang w:val="fi-FI"/>
        </w:rPr>
        <w:tab/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6524"/>
          <w:tab w:val="left" w:pos="7261"/>
          <w:tab w:val="left" w:pos="8055"/>
          <w:tab w:val="left" w:pos="8734"/>
          <w:tab w:val="left" w:pos="9472"/>
          <w:tab w:val="left" w:pos="1009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että hän yrittää tehdä jotakin tai saa jotakin aikaan.</w:t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6521"/>
          <w:tab w:val="left" w:pos="7261"/>
          <w:tab w:val="left" w:pos="8055"/>
          <w:tab w:val="left" w:pos="8734"/>
          <w:tab w:val="left" w:pos="9472"/>
          <w:tab w:val="left" w:pos="1009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2.   Rohkaisen lastani olemaan itsenäinen.</w:t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3.   Uskon, että kiitos saa aikaan enemmän kuin rangaistus.</w:t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4.   Minulla on lasteni kasvattamisessa paljon enemmän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ongelmia kuin osasin odottaa.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5.   Kun lapseni tekee jotakin, mikä ei ole sallittua, minä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tavallisesti rankaisen häntä.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tLeas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6.   Kunnioitan lapseni mielipidettä.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tLeas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7.   Uskon, että lasta pitää myös torua.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tLeas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8.   Kun olen suuttunut lapselleni, näytän sen myös.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tLeas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9.   Lapseni pitää oppia, että meidän perheessä on tarkat säännöt.</w:t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tLeas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10.  Opetan lapselleni, että paha saa aina palkkansa.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tLeas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11.  Lasken usein leikkiä lapseni kanssa.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1</w:t>
      </w:r>
      <w:r>
        <w:rPr>
          <w:sz w:val="24"/>
          <w:szCs w:val="24"/>
          <w:lang w:val="fi-FI"/>
        </w:rPr>
        <w:tab/>
        <w:t xml:space="preserve"> 2</w:t>
      </w:r>
      <w:r>
        <w:rPr>
          <w:sz w:val="24"/>
          <w:szCs w:val="24"/>
          <w:lang w:val="fi-FI"/>
        </w:rPr>
        <w:tab/>
        <w:t xml:space="preserve"> 3</w:t>
      </w:r>
      <w:r>
        <w:rPr>
          <w:sz w:val="24"/>
          <w:szCs w:val="24"/>
          <w:lang w:val="fi-FI"/>
        </w:rPr>
        <w:tab/>
        <w:t xml:space="preserve"> 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 w:rsidP="006236B4">
      <w:pPr>
        <w:tabs>
          <w:tab w:val="left" w:pos="-736"/>
          <w:tab w:val="left" w:pos="0"/>
          <w:tab w:val="left" w:pos="1296"/>
          <w:tab w:val="left" w:pos="5334"/>
          <w:tab w:val="left" w:pos="6070"/>
          <w:tab w:val="left" w:pos="6921"/>
          <w:tab w:val="left" w:pos="7828"/>
          <w:tab w:val="left" w:pos="8508"/>
          <w:tab w:val="left" w:pos="9246"/>
        </w:tabs>
        <w:rPr>
          <w:sz w:val="16"/>
          <w:szCs w:val="16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12.   En anna lapseni kyseenalaistaa päätöksiäni.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468"/>
          <w:tab w:val="left" w:pos="7204"/>
          <w:tab w:val="left" w:pos="7998"/>
          <w:tab w:val="left" w:pos="8678"/>
          <w:tab w:val="left" w:pos="9246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13.   Tiedän aina aivan tarkalleen, mitä lapseni on tekemässä.</w:t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14.   Kun lapseni käyttäytyy huonosti, selvitämme asiat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puhumalla.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15.   Kun ajattelen sitä, millainen vanhempi minä olen,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tunnen usein syyllisyyttä tai riittämättömyyttä.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16.   Mielestäni rankaisu on palkitsemista tehokkaampi 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kasvatustapa.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5787"/>
          <w:tab w:val="left" w:pos="6468"/>
          <w:tab w:val="left" w:pos="7204"/>
          <w:tab w:val="left" w:pos="7488"/>
          <w:tab w:val="left" w:pos="7998"/>
          <w:tab w:val="left" w:pos="8678"/>
          <w:tab w:val="left" w:pos="9188"/>
          <w:tab w:val="left" w:pos="9472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17.   Lapseni pitää oppia käyttäytymään kunnolla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vanhempiaan kohtaan.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18.   Kerron lapselleni pahoista asioista, joita hänen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käyttäytymisestään voi seurata.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19.   Tiedän aina tarkasti, kenen kanssa lapseni on.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20.   Lasten kasvattaminen tuntuu minusta usein 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ylivoimaiselta tehtävältä.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21.   Osoitan lapselleni usein, että rakastan häntä.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22.   Kykyni huolehtia lapsistani on vähäisempi kuin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olin ajatellut.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>23.   Tiedän aina tarkalleen, mistä lapseni on kiinnostunut.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24.   Olen lapseni seurassa mutkaton ja rento.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25.   On tärkeää, että lapset tottelevat vanhempiaan.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844"/>
          <w:tab w:val="left" w:pos="6468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26.   Minulla ja lapsellani on hyvä suhde.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637"/>
          <w:tab w:val="left" w:pos="6921"/>
          <w:tab w:val="left" w:pos="7828"/>
          <w:tab w:val="left" w:pos="9246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27.   Otan lapseni ajatukset huomioon, kun suunnittelen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perheeni asioita.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28.   Lapsella ei pitäisi olla salaisuuksia vanhemmiltaan.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29.   Uskon, että lapseni on hyvä tietää, mitä kaikkea olen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hänen vuoksensa tehnyt.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30.   Rohkaisen lastani oma-aloitteisuuteen.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31.   Annan lapseni nähdä, kuinka pettynyt ja häpeissäni olen,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jos hän käyttäytyy huonosti.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32.   Lapseni tulee tietää, miten paljon uhraudun hänen vuokseen.</w:t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33.   En anna lapseni kiukutella minulle.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34.   Osoitan lapselleni tunteitani halaamalla ja pitämällä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spacing w:line="36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häntä sylissäni.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>4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outlineLvl w:val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35.   Lapseni on opittava arvostamaan sitä, kuinka hyvin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hänen asiansa ovat.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</w:t>
      </w:r>
      <w:r>
        <w:rPr>
          <w:sz w:val="24"/>
          <w:szCs w:val="24"/>
          <w:lang w:val="fi-FI"/>
        </w:rPr>
        <w:tab/>
        <w:t>2</w:t>
      </w:r>
      <w:r>
        <w:rPr>
          <w:sz w:val="24"/>
          <w:szCs w:val="24"/>
          <w:lang w:val="fi-FI"/>
        </w:rPr>
        <w:tab/>
        <w:t>3</w:t>
      </w:r>
      <w:r>
        <w:rPr>
          <w:sz w:val="24"/>
          <w:szCs w:val="24"/>
          <w:lang w:val="fi-FI"/>
        </w:rPr>
        <w:tab/>
        <w:t xml:space="preserve">4 </w:t>
      </w:r>
      <w:r>
        <w:rPr>
          <w:sz w:val="24"/>
          <w:szCs w:val="24"/>
          <w:lang w:val="fi-FI"/>
        </w:rPr>
        <w:tab/>
        <w:t>5</w:t>
      </w:r>
    </w:p>
    <w:p w:rsidR="002C6219" w:rsidRDefault="002C6219">
      <w:pPr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z w:val="24"/>
          <w:szCs w:val="24"/>
          <w:lang w:val="fi-FI"/>
        </w:rPr>
      </w:pPr>
    </w:p>
    <w:p w:rsidR="002C6219" w:rsidRDefault="002C6219">
      <w:pPr>
        <w:pStyle w:val="Leipteksti"/>
        <w:widowControl w:val="0"/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napToGrid w:val="0"/>
        </w:rPr>
      </w:pPr>
    </w:p>
    <w:p w:rsidR="006236B4" w:rsidRPr="006236B4" w:rsidRDefault="006236B4">
      <w:pPr>
        <w:pStyle w:val="Leipteksti"/>
        <w:widowControl w:val="0"/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b/>
          <w:snapToGrid w:val="0"/>
        </w:rPr>
      </w:pPr>
      <w:r w:rsidRPr="006236B4">
        <w:rPr>
          <w:b/>
          <w:snapToGrid w:val="0"/>
        </w:rPr>
        <w:t>VANHEMMAN DEPRESSIIVISYYS (depr_n1 äidit ja depr_m1 isät)</w:t>
      </w:r>
    </w:p>
    <w:p w:rsidR="002C6219" w:rsidRDefault="002C6219">
      <w:pPr>
        <w:pStyle w:val="Leipteksti"/>
        <w:widowControl w:val="0"/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napToGrid w:val="0"/>
        </w:rPr>
      </w:pPr>
      <w:r>
        <w:rPr>
          <w:snapToGrid w:val="0"/>
        </w:rPr>
        <w:t>8.  Seuraavaksi on joitakin itseäsi koskevia väitteitä.</w:t>
      </w:r>
    </w:p>
    <w:p w:rsidR="002C6219" w:rsidRDefault="002C6219">
      <w:pPr>
        <w:pStyle w:val="Leipteksti"/>
        <w:widowControl w:val="0"/>
        <w:tabs>
          <w:tab w:val="left" w:pos="-433"/>
          <w:tab w:val="left" w:pos="0"/>
          <w:tab w:val="left" w:pos="1296"/>
          <w:tab w:val="left" w:pos="5390"/>
          <w:tab w:val="left" w:pos="6297"/>
          <w:tab w:val="left" w:pos="6524"/>
          <w:tab w:val="left" w:pos="7204"/>
          <w:tab w:val="left" w:pos="7998"/>
          <w:tab w:val="left" w:pos="8678"/>
          <w:tab w:val="left" w:pos="9415"/>
        </w:tabs>
        <w:rPr>
          <w:snapToGrid w:val="0"/>
          <w:sz w:val="10"/>
          <w:szCs w:val="10"/>
        </w:rPr>
      </w:pP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694"/>
          <w:tab w:val="left" w:pos="7544"/>
          <w:tab w:val="left" w:pos="8338"/>
          <w:tab w:val="left" w:pos="9188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Vastaa väittämiin sen mukaan, kuinka hyvin ne pitävät kohdallasi paikkansa.  Ympyröi sopivin vaihtoehto.</w:t>
      </w:r>
      <w:r>
        <w:rPr>
          <w:sz w:val="24"/>
          <w:szCs w:val="24"/>
          <w:lang w:val="fi-FI"/>
        </w:rPr>
        <w:tab/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5940"/>
          <w:tab w:val="left" w:pos="6840"/>
          <w:tab w:val="left" w:pos="7740"/>
          <w:tab w:val="left" w:pos="8550"/>
          <w:tab w:val="left" w:pos="8640"/>
          <w:tab w:val="left" w:pos="9360"/>
        </w:tabs>
        <w:ind w:right="-204"/>
        <w:rPr>
          <w:sz w:val="16"/>
          <w:szCs w:val="16"/>
          <w:lang w:val="fi-FI"/>
        </w:rPr>
      </w:pPr>
      <w:r>
        <w:rPr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16"/>
          <w:szCs w:val="16"/>
          <w:lang w:val="fi-FI"/>
        </w:rPr>
        <w:t>ei pidä</w:t>
      </w:r>
      <w:r>
        <w:rPr>
          <w:sz w:val="16"/>
          <w:szCs w:val="16"/>
          <w:lang w:val="fi-FI"/>
        </w:rPr>
        <w:tab/>
        <w:t>ei pidä</w:t>
      </w:r>
      <w:r>
        <w:rPr>
          <w:sz w:val="16"/>
          <w:szCs w:val="16"/>
          <w:lang w:val="fi-FI"/>
        </w:rPr>
        <w:tab/>
        <w:t xml:space="preserve">pitää </w:t>
      </w:r>
      <w:r>
        <w:rPr>
          <w:sz w:val="16"/>
          <w:szCs w:val="16"/>
          <w:lang w:val="fi-FI"/>
        </w:rPr>
        <w:tab/>
        <w:t>pitää</w:t>
      </w:r>
      <w:r>
        <w:rPr>
          <w:sz w:val="16"/>
          <w:szCs w:val="16"/>
          <w:lang w:val="fi-FI"/>
        </w:rPr>
        <w:tab/>
        <w:t xml:space="preserve">pitää </w:t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  <w:t>lainkaan</w:t>
      </w:r>
      <w:r>
        <w:rPr>
          <w:sz w:val="16"/>
          <w:szCs w:val="16"/>
          <w:lang w:val="fi-FI"/>
        </w:rPr>
        <w:tab/>
        <w:t>juurikaan</w:t>
      </w:r>
      <w:r>
        <w:rPr>
          <w:sz w:val="16"/>
          <w:szCs w:val="16"/>
          <w:lang w:val="fi-FI"/>
        </w:rPr>
        <w:tab/>
        <w:t xml:space="preserve">joskus  </w:t>
      </w:r>
      <w:r>
        <w:rPr>
          <w:sz w:val="16"/>
          <w:szCs w:val="16"/>
          <w:lang w:val="fi-FI"/>
        </w:rPr>
        <w:tab/>
        <w:t>melko</w:t>
      </w:r>
      <w:r>
        <w:rPr>
          <w:sz w:val="16"/>
          <w:szCs w:val="16"/>
          <w:lang w:val="fi-FI"/>
        </w:rPr>
        <w:tab/>
        <w:t>täysin</w:t>
      </w:r>
    </w:p>
    <w:p w:rsidR="002C6219" w:rsidRDefault="002C6219">
      <w:pPr>
        <w:pStyle w:val="Leipteksti2"/>
        <w:tabs>
          <w:tab w:val="clear" w:pos="6070"/>
          <w:tab w:val="clear" w:pos="6946"/>
          <w:tab w:val="clear" w:pos="7797"/>
          <w:tab w:val="left" w:pos="5940"/>
          <w:tab w:val="left" w:pos="6840"/>
          <w:tab w:val="left" w:pos="7740"/>
          <w:tab w:val="left" w:pos="8550"/>
        </w:tabs>
        <w:ind w:right="-384"/>
      </w:pPr>
      <w:r>
        <w:tab/>
      </w:r>
      <w:r>
        <w:tab/>
      </w:r>
      <w:r>
        <w:tab/>
        <w:t>paikkaansa</w:t>
      </w:r>
      <w:r>
        <w:tab/>
        <w:t>paikkaansa</w:t>
      </w:r>
      <w:r>
        <w:tab/>
        <w:t xml:space="preserve">paikkansa, </w:t>
      </w:r>
      <w:r>
        <w:tab/>
        <w:t>hyvin</w:t>
      </w:r>
      <w:r>
        <w:tab/>
      </w:r>
      <w:r>
        <w:tab/>
        <w:t>pai</w:t>
      </w:r>
      <w:r>
        <w:t>k</w:t>
      </w:r>
      <w:r>
        <w:t>kansa</w:t>
      </w:r>
      <w:r>
        <w:tab/>
      </w:r>
      <w:r>
        <w:tab/>
      </w:r>
      <w:r>
        <w:tab/>
      </w:r>
      <w:r>
        <w:tab/>
      </w:r>
      <w:r>
        <w:tab/>
      </w:r>
      <w:r>
        <w:tab/>
        <w:t>joskus ei</w:t>
      </w:r>
      <w:r>
        <w:tab/>
        <w:t>paikkansa</w:t>
      </w:r>
      <w:r>
        <w:tab/>
      </w:r>
      <w:r>
        <w:tab/>
      </w:r>
      <w:r>
        <w:tab/>
      </w:r>
      <w:r>
        <w:tab/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1.  Olen usein surullinen.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2.  Tulevaisuus pelottaa minua.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3.  En osaa enää nauttia niin kuin ennen.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070"/>
          <w:tab w:val="left" w:pos="6354"/>
          <w:tab w:val="left" w:pos="7088"/>
          <w:tab w:val="left" w:pos="7938"/>
          <w:tab w:val="left" w:pos="8010"/>
          <w:tab w:val="left" w:pos="810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4.  Varsin usein tunnen itseni huonoksi ja syylliseksi.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070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5.  Olen pettynyt itseeni.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110"/>
          <w:tab w:val="left" w:pos="7488"/>
          <w:tab w:val="left" w:pos="7920"/>
          <w:tab w:val="left" w:pos="8010"/>
          <w:tab w:val="left" w:pos="8820"/>
          <w:tab w:val="left" w:pos="9540"/>
        </w:tabs>
        <w:spacing w:line="360" w:lineRule="auto"/>
        <w:outlineLvl w:val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6.  Muut ihmiset kiinnostavat minua vähemmän kuin aikaisemmin.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 xml:space="preserve">5 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7.  Olen yleensä hyvällä mielellä.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8010"/>
          <w:tab w:val="left" w:pos="8055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8.  Siirrän päätösten tekoa enemmän kuin aikaisemmin.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110"/>
          <w:tab w:val="left" w:pos="7488"/>
          <w:tab w:val="left" w:pos="7920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9.  Ryhtyminen johonkin merkitsee minulle ylimääräistä ponnistelua.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10. Olen hyvin seurallinen. 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11. Väsyn nykyisin nopeammin kuin tavallisesti.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12. Ruokahaluni ei ole yhtä hyvä kuin tavallisesti.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7088"/>
          <w:tab w:val="left" w:pos="7938"/>
          <w:tab w:val="left" w:pos="8010"/>
          <w:tab w:val="left" w:pos="8820"/>
          <w:tab w:val="left" w:pos="9540"/>
        </w:tabs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13. Odotan innokkaana huomista.</w:t>
      </w:r>
      <w:r>
        <w:rPr>
          <w:sz w:val="22"/>
          <w:szCs w:val="22"/>
          <w:lang w:val="fi-FI"/>
        </w:rPr>
        <w:tab/>
        <w:t>1</w:t>
      </w:r>
      <w:r>
        <w:rPr>
          <w:sz w:val="22"/>
          <w:szCs w:val="22"/>
          <w:lang w:val="fi-FI"/>
        </w:rPr>
        <w:tab/>
        <w:t>2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3</w:t>
      </w:r>
      <w:r>
        <w:rPr>
          <w:sz w:val="22"/>
          <w:szCs w:val="22"/>
          <w:lang w:val="fi-FI"/>
        </w:rPr>
        <w:tab/>
        <w:t>4</w:t>
      </w:r>
      <w:r>
        <w:rPr>
          <w:sz w:val="22"/>
          <w:szCs w:val="22"/>
          <w:lang w:val="fi-FI"/>
        </w:rPr>
        <w:tab/>
        <w:t>5</w:t>
      </w: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6978"/>
          <w:tab w:val="left" w:pos="7488"/>
          <w:tab w:val="left" w:pos="8055"/>
          <w:tab w:val="left" w:pos="8678"/>
        </w:tabs>
        <w:spacing w:line="360" w:lineRule="auto"/>
        <w:rPr>
          <w:sz w:val="22"/>
          <w:szCs w:val="22"/>
          <w:lang w:val="fi-FI"/>
        </w:rPr>
      </w:pP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354"/>
          <w:tab w:val="left" w:pos="6978"/>
          <w:tab w:val="left" w:pos="7488"/>
          <w:tab w:val="left" w:pos="8055"/>
          <w:tab w:val="left" w:pos="8678"/>
        </w:tabs>
        <w:spacing w:line="360" w:lineRule="auto"/>
        <w:rPr>
          <w:sz w:val="22"/>
          <w:szCs w:val="22"/>
          <w:lang w:val="fi-FI"/>
        </w:rPr>
      </w:pPr>
    </w:p>
    <w:p w:rsidR="002C6219" w:rsidRDefault="002C6219">
      <w:pPr>
        <w:tabs>
          <w:tab w:val="left" w:pos="-717"/>
          <w:tab w:val="left" w:pos="0"/>
          <w:tab w:val="left" w:pos="1296"/>
          <w:tab w:val="left" w:pos="2592"/>
          <w:tab w:val="left" w:pos="6070"/>
          <w:tab w:val="left" w:pos="6354"/>
          <w:tab w:val="left" w:pos="6921"/>
          <w:tab w:val="left" w:pos="7488"/>
          <w:tab w:val="left" w:pos="8055"/>
          <w:tab w:val="left" w:pos="8338"/>
        </w:tabs>
        <w:rPr>
          <w:sz w:val="24"/>
          <w:szCs w:val="24"/>
          <w:lang w:val="fi-FI"/>
        </w:rPr>
      </w:pPr>
    </w:p>
    <w:sectPr w:rsidR="002C6219">
      <w:type w:val="continuous"/>
      <w:pgSz w:w="11906" w:h="16838"/>
      <w:pgMar w:top="720" w:right="1015" w:bottom="1135" w:left="1015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236B4" w:rsidP="008620B0">
      <w:r>
        <w:separator/>
      </w:r>
    </w:p>
  </w:endnote>
  <w:endnote w:type="continuationSeparator" w:id="0">
    <w:p w:rsidR="00000000" w:rsidRDefault="006236B4" w:rsidP="0086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236B4" w:rsidP="008620B0">
      <w:r>
        <w:separator/>
      </w:r>
    </w:p>
  </w:footnote>
  <w:footnote w:type="continuationSeparator" w:id="0">
    <w:p w:rsidR="00000000" w:rsidRDefault="006236B4" w:rsidP="0086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19" w:rsidRDefault="002C6219">
    <w:pPr>
      <w:pStyle w:val="Yltunniste"/>
      <w:framePr w:wrap="auto" w:vAnchor="text" w:hAnchor="margin" w:xAlign="right" w:y="1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236B4">
      <w:rPr>
        <w:rStyle w:val="Sivunumero"/>
        <w:noProof/>
      </w:rPr>
      <w:t>1</w:t>
    </w:r>
    <w:r>
      <w:rPr>
        <w:rStyle w:val="Sivunumero"/>
      </w:rPr>
      <w:fldChar w:fldCharType="end"/>
    </w:r>
  </w:p>
  <w:p w:rsidR="002C6219" w:rsidRDefault="002C6219">
    <w:pPr>
      <w:pStyle w:val="Yltunnis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91B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343039"/>
    <w:multiLevelType w:val="singleLevel"/>
    <w:tmpl w:val="4AF0511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2">
    <w:nsid w:val="3B173093"/>
    <w:multiLevelType w:val="singleLevel"/>
    <w:tmpl w:val="670467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40541FE1"/>
    <w:multiLevelType w:val="multilevel"/>
    <w:tmpl w:val="72440A20"/>
    <w:lvl w:ilvl="0">
      <w:start w:val="10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219"/>
    <w:rsid w:val="002C6219"/>
    <w:rsid w:val="0062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widowControl/>
      <w:outlineLvl w:val="0"/>
    </w:pPr>
    <w:rPr>
      <w:sz w:val="32"/>
      <w:szCs w:val="32"/>
      <w:lang w:val="fi-FI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0"/>
      <w:szCs w:val="20"/>
      <w:lang w:val="en-US"/>
    </w:rPr>
  </w:style>
  <w:style w:type="character" w:styleId="Sivunumero">
    <w:name w:val="page number"/>
    <w:basedOn w:val="Kappaleenoletusfontti"/>
    <w:uiPriority w:val="99"/>
  </w:style>
  <w:style w:type="paragraph" w:styleId="Leipteksti">
    <w:name w:val="Body Text"/>
    <w:basedOn w:val="Normaali"/>
    <w:link w:val="LeiptekstiChar"/>
    <w:uiPriority w:val="99"/>
    <w:pPr>
      <w:widowControl/>
    </w:pPr>
    <w:rPr>
      <w:sz w:val="28"/>
      <w:szCs w:val="28"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z w:val="20"/>
      <w:szCs w:val="20"/>
      <w:lang w:val="en-US"/>
    </w:rPr>
  </w:style>
  <w:style w:type="paragraph" w:styleId="Leipteksti2">
    <w:name w:val="Body Text 2"/>
    <w:basedOn w:val="Normaali"/>
    <w:link w:val="Leipteksti2Char"/>
    <w:uiPriority w:val="99"/>
    <w:pPr>
      <w:tabs>
        <w:tab w:val="left" w:pos="-717"/>
        <w:tab w:val="left" w:pos="0"/>
        <w:tab w:val="left" w:pos="1296"/>
        <w:tab w:val="left" w:pos="2592"/>
        <w:tab w:val="left" w:pos="6070"/>
        <w:tab w:val="left" w:pos="6946"/>
        <w:tab w:val="left" w:pos="7797"/>
        <w:tab w:val="left" w:pos="8640"/>
        <w:tab w:val="left" w:pos="9214"/>
      </w:tabs>
    </w:pPr>
    <w:rPr>
      <w:sz w:val="16"/>
      <w:szCs w:val="16"/>
      <w:lang w:val="fi-FI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sz w:val="20"/>
      <w:szCs w:val="20"/>
      <w:lang w:val="en-US"/>
    </w:rPr>
  </w:style>
  <w:style w:type="paragraph" w:styleId="Leipteksti3">
    <w:name w:val="Body Text 3"/>
    <w:basedOn w:val="Normaali"/>
    <w:link w:val="Leipteksti3Char"/>
    <w:uiPriority w:val="99"/>
    <w:pPr>
      <w:tabs>
        <w:tab w:val="left" w:pos="-717"/>
        <w:tab w:val="left" w:pos="-446"/>
        <w:tab w:val="left" w:pos="685"/>
        <w:tab w:val="left" w:pos="2592"/>
        <w:tab w:val="left" w:pos="3888"/>
        <w:tab w:val="left" w:pos="5184"/>
        <w:tab w:val="left" w:pos="6480"/>
        <w:tab w:val="left" w:pos="7776"/>
        <w:tab w:val="left" w:pos="8622"/>
        <w:tab w:val="left" w:pos="9072"/>
      </w:tabs>
    </w:pPr>
    <w:rPr>
      <w:b/>
      <w:bCs/>
      <w:sz w:val="24"/>
      <w:szCs w:val="24"/>
      <w:lang w:val="fi-FI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Pr>
      <w:sz w:val="16"/>
      <w:szCs w:val="16"/>
      <w:lang w:val="en-U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  <w:lang w:val="en-US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3900</Characters>
  <Application>Microsoft Office Word</Application>
  <DocSecurity>0</DocSecurity>
  <Lines>32</Lines>
  <Paragraphs>8</Paragraphs>
  <ScaleCrop>false</ScaleCrop>
  <Company> 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hyvä ja rengasta oikea vaihtoehto tai kirjoita vastaus sille osoitettuun paikkaan</dc:title>
  <dc:subject/>
  <dc:creator>kaunola</dc:creator>
  <cp:keywords/>
  <dc:description/>
  <cp:lastModifiedBy>aunola</cp:lastModifiedBy>
  <cp:revision>2</cp:revision>
  <cp:lastPrinted>2002-02-03T08:26:00Z</cp:lastPrinted>
  <dcterms:created xsi:type="dcterms:W3CDTF">2011-06-29T12:48:00Z</dcterms:created>
  <dcterms:modified xsi:type="dcterms:W3CDTF">2011-06-29T12:48:00Z</dcterms:modified>
</cp:coreProperties>
</file>