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56" w:rsidRDefault="00CC2E56" w:rsidP="00CC2E56">
      <w:pPr>
        <w:pStyle w:val="Heading1"/>
      </w:pPr>
      <w:bookmarkStart w:id="0" w:name="_GoBack"/>
      <w:bookmarkEnd w:id="0"/>
      <w:r>
        <w:t>Turvataitoja</w:t>
      </w:r>
      <w:r w:rsidR="00A23211">
        <w:t xml:space="preserve"> viskareille</w:t>
      </w:r>
    </w:p>
    <w:p w:rsidR="00CC2E56" w:rsidRDefault="00CC2E56" w:rsidP="00CC2E56"/>
    <w:p w:rsidR="00CC2E56" w:rsidRDefault="00CC2E56" w:rsidP="00CC2E56">
      <w:r>
        <w:t xml:space="preserve">6 kk suunnitelma, </w:t>
      </w:r>
      <w:r w:rsidR="0037292A">
        <w:t>tuokio</w:t>
      </w:r>
      <w:r w:rsidR="00A23211">
        <w:t>/tehtävä</w:t>
      </w:r>
      <w:r w:rsidR="0037292A">
        <w:t xml:space="preserve"> kerran viikossa </w:t>
      </w:r>
    </w:p>
    <w:p w:rsidR="00CC2E56" w:rsidRDefault="00CC2E56" w:rsidP="00CC2E56"/>
    <w:p w:rsidR="00A23211" w:rsidRDefault="00A23211" w:rsidP="00361080">
      <w:pPr>
        <w:pStyle w:val="ListParagraph"/>
        <w:numPr>
          <w:ilvl w:val="0"/>
          <w:numId w:val="1"/>
        </w:numPr>
      </w:pPr>
      <w:r>
        <w:t>Opetellaan toimimaan erilaisissa ”hätätilanteissa”</w:t>
      </w:r>
    </w:p>
    <w:p w:rsidR="00361080" w:rsidRDefault="00361080" w:rsidP="00361080">
      <w:pPr>
        <w:pStyle w:val="ListParagraph"/>
        <w:numPr>
          <w:ilvl w:val="0"/>
          <w:numId w:val="1"/>
        </w:numPr>
      </w:pPr>
      <w:r>
        <w:t xml:space="preserve">Tuokioiden aikana kootaan </w:t>
      </w:r>
      <w:r w:rsidR="00623B8A">
        <w:t>turvataitokansio</w:t>
      </w:r>
    </w:p>
    <w:p w:rsidR="00361080" w:rsidRDefault="00623B8A" w:rsidP="00361080">
      <w:pPr>
        <w:pStyle w:val="ListParagraph"/>
        <w:numPr>
          <w:ilvl w:val="0"/>
          <w:numId w:val="1"/>
        </w:numPr>
      </w:pPr>
      <w:r>
        <w:t>Projekti rakentuu kuuden esityksen</w:t>
      </w:r>
      <w:r w:rsidR="0002435B">
        <w:t>/aiheen</w:t>
      </w:r>
      <w:r>
        <w:t xml:space="preserve"> ympärille</w:t>
      </w:r>
      <w:r w:rsidR="00361080">
        <w:t xml:space="preserve">: </w:t>
      </w:r>
      <w:r w:rsidR="0002435B">
        <w:t xml:space="preserve">esim. </w:t>
      </w:r>
      <w:r w:rsidR="00361080">
        <w:t>turvavinkit</w:t>
      </w:r>
      <w:r>
        <w:t xml:space="preserve"> (s. 92). Esityksissä vaihtuva uhka ja pysyvä toimijahahmo.</w:t>
      </w:r>
    </w:p>
    <w:p w:rsidR="00623B8A" w:rsidRDefault="00623B8A" w:rsidP="00623B8A"/>
    <w:p w:rsidR="00623B8A" w:rsidRPr="00623B8A" w:rsidRDefault="00623B8A" w:rsidP="00623B8A">
      <w:pPr>
        <w:rPr>
          <w:b/>
        </w:rPr>
      </w:pPr>
      <w:r w:rsidRPr="00623B8A">
        <w:rPr>
          <w:b/>
        </w:rPr>
        <w:t>Esimerkkejä tuokioista:</w:t>
      </w:r>
    </w:p>
    <w:p w:rsidR="0037292A" w:rsidRDefault="00623B8A" w:rsidP="0037292A">
      <w:pPr>
        <w:pStyle w:val="ListParagraph"/>
        <w:numPr>
          <w:ilvl w:val="0"/>
          <w:numId w:val="1"/>
        </w:numPr>
      </w:pPr>
      <w:r>
        <w:t xml:space="preserve">Satu pelosta, jonka jälkeen keskustelua: </w:t>
      </w:r>
      <w:r w:rsidR="0037292A">
        <w:t xml:space="preserve">Mitä </w:t>
      </w:r>
      <w:r w:rsidR="00F720BA">
        <w:t>teen,</w:t>
      </w:r>
      <w:r w:rsidR="0037292A">
        <w:t xml:space="preserve"> kun minua pelottaa? Millaisia pelkoja minulla on? Oletk</w:t>
      </w:r>
      <w:r>
        <w:t>o kokenut pelottavan tilanteen?</w:t>
      </w:r>
    </w:p>
    <w:p w:rsidR="00CC2E56" w:rsidRDefault="0037292A" w:rsidP="0037292A">
      <w:pPr>
        <w:pStyle w:val="ListParagraph"/>
        <w:numPr>
          <w:ilvl w:val="0"/>
          <w:numId w:val="1"/>
        </w:numPr>
      </w:pPr>
      <w:r>
        <w:t>Pantomiimi tunteista</w:t>
      </w:r>
    </w:p>
    <w:p w:rsidR="0037292A" w:rsidRDefault="0037292A" w:rsidP="0037292A">
      <w:pPr>
        <w:pStyle w:val="ListParagraph"/>
        <w:numPr>
          <w:ilvl w:val="0"/>
          <w:numId w:val="1"/>
        </w:numPr>
      </w:pPr>
      <w:r>
        <w:t>Aikuiset kertovat pelottavista tilanteista ja miten selviytyivät</w:t>
      </w:r>
    </w:p>
    <w:p w:rsidR="0037292A" w:rsidRDefault="00361080" w:rsidP="0002435B">
      <w:pPr>
        <w:pStyle w:val="ListParagraph"/>
        <w:numPr>
          <w:ilvl w:val="0"/>
          <w:numId w:val="1"/>
        </w:numPr>
      </w:pPr>
      <w:r>
        <w:t>Turvap</w:t>
      </w:r>
      <w:r w:rsidR="00623B8A">
        <w:t>aikkaharjoitus (s.192</w:t>
      </w:r>
      <w:r>
        <w:t xml:space="preserve">) -&gt;Kotitehtävä: </w:t>
      </w:r>
      <w:r w:rsidR="00623B8A">
        <w:t>Minä ja tärkeät ihmiseni (s.99)</w:t>
      </w:r>
      <w:r>
        <w:t xml:space="preserve"> Mitkä ovat turvallisia paikkoja? Miten puhelinta käytetään?</w:t>
      </w:r>
      <w:r w:rsidR="0002435B">
        <w:t xml:space="preserve"> Perheelle turvasana</w:t>
      </w:r>
    </w:p>
    <w:p w:rsidR="0037292A" w:rsidRDefault="0037292A" w:rsidP="0037292A">
      <w:pPr>
        <w:pStyle w:val="ListParagraph"/>
        <w:numPr>
          <w:ilvl w:val="0"/>
          <w:numId w:val="1"/>
        </w:numPr>
      </w:pPr>
      <w:r>
        <w:t>Selviytymisreppu</w:t>
      </w:r>
      <w:r w:rsidR="00361080">
        <w:t xml:space="preserve"> (s. 73)</w:t>
      </w:r>
    </w:p>
    <w:p w:rsidR="0037292A" w:rsidRDefault="0037292A" w:rsidP="0037292A">
      <w:pPr>
        <w:pStyle w:val="ListParagraph"/>
        <w:numPr>
          <w:ilvl w:val="0"/>
          <w:numId w:val="1"/>
        </w:numPr>
      </w:pPr>
      <w:r>
        <w:t>Keskustelukuvat</w:t>
      </w:r>
      <w:r w:rsidR="00623B8A">
        <w:t xml:space="preserve"> (s. 85-86)</w:t>
      </w:r>
    </w:p>
    <w:p w:rsidR="0037292A" w:rsidRDefault="0002435B" w:rsidP="0037292A">
      <w:pPr>
        <w:pStyle w:val="ListParagraph"/>
        <w:numPr>
          <w:ilvl w:val="0"/>
          <w:numId w:val="1"/>
        </w:numPr>
      </w:pPr>
      <w:r>
        <w:t>Kaataja, kutituskaataja, silmäniskukaataja</w:t>
      </w:r>
    </w:p>
    <w:p w:rsidR="00361080" w:rsidRDefault="00361080" w:rsidP="0037292A">
      <w:pPr>
        <w:pStyle w:val="ListParagraph"/>
        <w:numPr>
          <w:ilvl w:val="0"/>
          <w:numId w:val="1"/>
        </w:numPr>
      </w:pPr>
      <w:r>
        <w:t>Vihreä vai punainen valo? -tehtävä (s. 158)</w:t>
      </w:r>
    </w:p>
    <w:p w:rsidR="00361080" w:rsidRDefault="00361080" w:rsidP="0037292A">
      <w:pPr>
        <w:pStyle w:val="ListParagraph"/>
        <w:numPr>
          <w:ilvl w:val="0"/>
          <w:numId w:val="1"/>
        </w:numPr>
      </w:pPr>
      <w:r>
        <w:t>Salaisuus</w:t>
      </w:r>
      <w:r w:rsidR="00623B8A">
        <w:t xml:space="preserve"> (s. 170)</w:t>
      </w:r>
    </w:p>
    <w:p w:rsidR="00361080" w:rsidRDefault="00361080" w:rsidP="0037292A">
      <w:pPr>
        <w:pStyle w:val="ListParagraph"/>
        <w:numPr>
          <w:ilvl w:val="0"/>
          <w:numId w:val="1"/>
        </w:numPr>
      </w:pPr>
      <w:r>
        <w:t>Minä määrään itse kehostani (s. 157)</w:t>
      </w:r>
    </w:p>
    <w:p w:rsidR="00623B8A" w:rsidRDefault="00623B8A" w:rsidP="0037292A">
      <w:pPr>
        <w:pStyle w:val="ListParagraph"/>
        <w:numPr>
          <w:ilvl w:val="0"/>
          <w:numId w:val="1"/>
        </w:numPr>
      </w:pPr>
      <w:r>
        <w:t>Miten selviydyn (s. 164-165)</w:t>
      </w:r>
    </w:p>
    <w:p w:rsidR="00623B8A" w:rsidRDefault="00623B8A" w:rsidP="0037292A">
      <w:pPr>
        <w:pStyle w:val="ListParagraph"/>
        <w:numPr>
          <w:ilvl w:val="0"/>
          <w:numId w:val="1"/>
        </w:numPr>
      </w:pPr>
      <w:r>
        <w:t>Turvapassi</w:t>
      </w:r>
      <w:r w:rsidR="0002435B">
        <w:t xml:space="preserve"> (s.101)</w:t>
      </w:r>
    </w:p>
    <w:p w:rsidR="0037292A" w:rsidRPr="00CC2E56" w:rsidRDefault="0037292A" w:rsidP="00CC2E56"/>
    <w:p w:rsidR="00CC2E56" w:rsidRDefault="00CC2E56" w:rsidP="00CC2E56"/>
    <w:sectPr w:rsidR="00CC2E56" w:rsidSect="00C811A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FDA"/>
    <w:multiLevelType w:val="hybridMultilevel"/>
    <w:tmpl w:val="F3140B16"/>
    <w:lvl w:ilvl="0" w:tplc="0866700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56"/>
    <w:rsid w:val="0002435B"/>
    <w:rsid w:val="00361080"/>
    <w:rsid w:val="0037292A"/>
    <w:rsid w:val="00494FBA"/>
    <w:rsid w:val="00623B8A"/>
    <w:rsid w:val="00A23211"/>
    <w:rsid w:val="00C811AC"/>
    <w:rsid w:val="00CC2E56"/>
    <w:rsid w:val="00E76715"/>
    <w:rsid w:val="00F720BA"/>
    <w:rsid w:val="00F7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1651E27-7D89-094B-B9FC-8DAFBB48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E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Heikkinen, Heli</dc:creator>
  <cp:keywords/>
  <dc:description/>
  <cp:lastModifiedBy>Rautamies, Erja</cp:lastModifiedBy>
  <cp:revision>2</cp:revision>
  <dcterms:created xsi:type="dcterms:W3CDTF">2018-03-02T08:28:00Z</dcterms:created>
  <dcterms:modified xsi:type="dcterms:W3CDTF">2018-03-02T08:28:00Z</dcterms:modified>
</cp:coreProperties>
</file>